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71591D" w14:textId="77777777"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14:paraId="7A747DEE" w14:textId="1DEFB93E" w:rsidR="00612413"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1D07827E" w:rsidR="009B7BCB" w:rsidRPr="000D47B6" w:rsidRDefault="009B7BCB" w:rsidP="002F4F18">
      <w:pPr>
        <w:spacing w:after="0"/>
        <w:jc w:val="center"/>
        <w:rPr>
          <w:b/>
          <w:sz w:val="28"/>
          <w:szCs w:val="28"/>
          <w:lang w:val="vi-VN"/>
        </w:rPr>
      </w:pPr>
      <w:r w:rsidRPr="00DD4EC9">
        <w:rPr>
          <w:b/>
          <w:sz w:val="28"/>
          <w:szCs w:val="28"/>
        </w:rPr>
        <w:t xml:space="preserve">KHOA </w:t>
      </w:r>
      <w:r w:rsidR="000D47B6">
        <w:rPr>
          <w:b/>
          <w:sz w:val="28"/>
          <w:szCs w:val="28"/>
          <w:lang w:val="vi-VN"/>
        </w:rPr>
        <w:t>CƠ KHÍ</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0C8A476" w:rsidR="00323F69" w:rsidRDefault="00323F69" w:rsidP="002F4F18">
      <w:pPr>
        <w:spacing w:after="0"/>
        <w:jc w:val="center"/>
        <w:rPr>
          <w:b/>
          <w:color w:val="FF0000"/>
          <w:sz w:val="28"/>
          <w:szCs w:val="28"/>
        </w:rPr>
      </w:pPr>
    </w:p>
    <w:p w14:paraId="6C5A2805" w14:textId="59BE29E5" w:rsidR="00CB1EBD" w:rsidRDefault="00CB1EBD" w:rsidP="002F4F18">
      <w:pPr>
        <w:spacing w:after="0"/>
        <w:jc w:val="center"/>
        <w:rPr>
          <w:b/>
          <w:color w:val="FF0000"/>
          <w:sz w:val="28"/>
          <w:szCs w:val="28"/>
        </w:rPr>
      </w:pPr>
    </w:p>
    <w:p w14:paraId="6F5A2D8D" w14:textId="77777777" w:rsidR="00CB1EBD" w:rsidRDefault="00CB1EBD" w:rsidP="002F4F18">
      <w:pPr>
        <w:spacing w:after="0"/>
        <w:jc w:val="center"/>
        <w:rPr>
          <w:b/>
          <w:color w:val="FF0000"/>
          <w:sz w:val="28"/>
          <w:szCs w:val="28"/>
        </w:rPr>
      </w:pPr>
    </w:p>
    <w:p w14:paraId="54FE4B3B" w14:textId="77777777" w:rsidR="00323F69" w:rsidRDefault="00323F69" w:rsidP="0089658F">
      <w:pPr>
        <w:spacing w:after="0" w:line="360" w:lineRule="auto"/>
        <w:rPr>
          <w:b/>
          <w:sz w:val="50"/>
          <w:szCs w:val="40"/>
        </w:rPr>
      </w:pPr>
    </w:p>
    <w:p w14:paraId="3A990627" w14:textId="6DB4CB30" w:rsidR="00323F69" w:rsidRDefault="00CB1EBD" w:rsidP="0089658F">
      <w:pPr>
        <w:spacing w:after="0" w:line="360" w:lineRule="auto"/>
        <w:jc w:val="center"/>
        <w:rPr>
          <w:b/>
          <w:sz w:val="32"/>
          <w:szCs w:val="32"/>
        </w:rPr>
      </w:pPr>
      <w:r>
        <w:rPr>
          <w:b/>
          <w:sz w:val="32"/>
          <w:szCs w:val="32"/>
        </w:rPr>
        <w:t>TIỂU LUẬN MÔN HỌC</w:t>
      </w:r>
    </w:p>
    <w:p w14:paraId="4BE3E434" w14:textId="31AE1BBF" w:rsidR="00CB1EBD" w:rsidRDefault="00504F76" w:rsidP="0089658F">
      <w:pPr>
        <w:spacing w:after="0" w:line="360" w:lineRule="auto"/>
        <w:jc w:val="center"/>
        <w:rPr>
          <w:b/>
          <w:sz w:val="32"/>
          <w:szCs w:val="32"/>
        </w:rPr>
      </w:pPr>
      <w:r>
        <w:rPr>
          <w:b/>
          <w:sz w:val="32"/>
          <w:szCs w:val="32"/>
        </w:rPr>
        <w:t>HÓA HỌC 4</w:t>
      </w:r>
    </w:p>
    <w:p w14:paraId="5D08430B" w14:textId="33FD6F37" w:rsidR="00831912" w:rsidRPr="00504F76" w:rsidRDefault="00831912" w:rsidP="0089658F">
      <w:pPr>
        <w:spacing w:after="0" w:line="360" w:lineRule="auto"/>
        <w:jc w:val="center"/>
        <w:rPr>
          <w:b/>
          <w:sz w:val="32"/>
          <w:szCs w:val="32"/>
        </w:rPr>
      </w:pPr>
      <w:r>
        <w:rPr>
          <w:b/>
          <w:sz w:val="32"/>
          <w:szCs w:val="32"/>
        </w:rPr>
        <w:t xml:space="preserve">ĐỀ SỐ: </w:t>
      </w:r>
      <w:r w:rsidR="00504F76">
        <w:rPr>
          <w:b/>
          <w:sz w:val="32"/>
          <w:szCs w:val="32"/>
        </w:rPr>
        <w:t>13</w:t>
      </w:r>
    </w:p>
    <w:p w14:paraId="1B8DD957" w14:textId="77777777" w:rsidR="00323F69" w:rsidRDefault="00323F69" w:rsidP="0089658F">
      <w:pPr>
        <w:spacing w:after="0" w:line="360" w:lineRule="auto"/>
        <w:jc w:val="center"/>
        <w:rPr>
          <w:b/>
          <w:color w:val="FF0000"/>
          <w:sz w:val="28"/>
          <w:szCs w:val="28"/>
        </w:rPr>
      </w:pPr>
    </w:p>
    <w:p w14:paraId="718625C1" w14:textId="612B9200" w:rsidR="00A26C38" w:rsidRPr="000D47B6" w:rsidRDefault="00A26C38" w:rsidP="00A26C38">
      <w:pPr>
        <w:widowControl w:val="0"/>
        <w:spacing w:after="0" w:line="360" w:lineRule="auto"/>
        <w:jc w:val="both"/>
        <w:rPr>
          <w:b/>
          <w:color w:val="000000"/>
          <w:sz w:val="28"/>
          <w:szCs w:val="28"/>
          <w:lang w:val="vi-VN"/>
        </w:rPr>
      </w:pPr>
      <w:r>
        <w:rPr>
          <w:b/>
          <w:sz w:val="28"/>
          <w:szCs w:val="28"/>
        </w:rPr>
        <w:t>HVTH</w:t>
      </w:r>
      <w:r w:rsidRPr="009E56D7">
        <w:rPr>
          <w:b/>
          <w:sz w:val="28"/>
          <w:szCs w:val="28"/>
        </w:rPr>
        <w:t>:</w:t>
      </w:r>
      <w:r w:rsidRPr="00504F76">
        <w:rPr>
          <w:b/>
          <w:color w:val="000000"/>
          <w:sz w:val="28"/>
          <w:szCs w:val="28"/>
        </w:rPr>
        <w:t xml:space="preserve"> </w:t>
      </w:r>
      <w:r w:rsidR="00504F76">
        <w:rPr>
          <w:b/>
          <w:color w:val="000000"/>
          <w:sz w:val="28"/>
          <w:szCs w:val="28"/>
        </w:rPr>
        <w:t>Lương Thiện Hữu</w:t>
      </w:r>
      <w:r w:rsidR="00504F76">
        <w:rPr>
          <w:b/>
          <w:color w:val="000000"/>
          <w:sz w:val="28"/>
          <w:szCs w:val="28"/>
        </w:rPr>
        <w:tab/>
      </w:r>
    </w:p>
    <w:p w14:paraId="2BD7A9E9" w14:textId="6C45CC99" w:rsidR="00323F69" w:rsidRPr="006C3296" w:rsidRDefault="00323F69" w:rsidP="0089658F">
      <w:pPr>
        <w:widowControl w:val="0"/>
        <w:spacing w:after="0" w:line="360" w:lineRule="auto"/>
        <w:jc w:val="both"/>
        <w:rPr>
          <w:b/>
          <w:color w:val="000000"/>
          <w:sz w:val="28"/>
          <w:szCs w:val="28"/>
          <w:lang w:val="vi-VN"/>
        </w:rPr>
      </w:pPr>
      <w:r w:rsidRPr="00504F76">
        <w:rPr>
          <w:b/>
          <w:sz w:val="28"/>
          <w:szCs w:val="28"/>
          <w:lang w:val="vi-VN"/>
        </w:rPr>
        <w:t>Ngành học:</w:t>
      </w:r>
      <w:r w:rsidRPr="00504F76">
        <w:rPr>
          <w:b/>
          <w:color w:val="000000"/>
          <w:sz w:val="28"/>
          <w:szCs w:val="28"/>
          <w:lang w:val="vi-VN"/>
        </w:rPr>
        <w:t xml:space="preserve"> </w:t>
      </w:r>
      <w:r w:rsidR="00C77AC6" w:rsidRPr="006C3296">
        <w:rPr>
          <w:b/>
          <w:color w:val="000000"/>
          <w:sz w:val="28"/>
          <w:szCs w:val="28"/>
          <w:lang w:val="vi-VN"/>
        </w:rPr>
        <w:t>Công Nghệ Ôtô</w:t>
      </w:r>
    </w:p>
    <w:p w14:paraId="0B9E182E" w14:textId="2FB8C01A" w:rsidR="00323F69" w:rsidRPr="004C277C" w:rsidRDefault="00323F69" w:rsidP="0089658F">
      <w:pPr>
        <w:widowControl w:val="0"/>
        <w:spacing w:after="0" w:line="360" w:lineRule="auto"/>
        <w:jc w:val="both"/>
        <w:rPr>
          <w:b/>
          <w:color w:val="000000"/>
          <w:sz w:val="28"/>
          <w:szCs w:val="28"/>
          <w:lang w:val="vi-VN"/>
        </w:rPr>
      </w:pPr>
      <w:r w:rsidRPr="00504F76">
        <w:rPr>
          <w:b/>
          <w:color w:val="000000"/>
          <w:sz w:val="28"/>
          <w:szCs w:val="28"/>
          <w:lang w:val="vi-VN"/>
        </w:rPr>
        <w:t xml:space="preserve">Lớp học: </w:t>
      </w:r>
      <w:r w:rsidR="00504F76" w:rsidRPr="00504F76">
        <w:rPr>
          <w:b/>
          <w:color w:val="000000"/>
          <w:sz w:val="28"/>
          <w:szCs w:val="28"/>
          <w:lang w:val="vi-VN"/>
        </w:rPr>
        <w:t>19</w:t>
      </w:r>
      <w:r w:rsidR="00504F76" w:rsidRPr="004C277C">
        <w:rPr>
          <w:b/>
          <w:color w:val="000000"/>
          <w:sz w:val="28"/>
          <w:szCs w:val="28"/>
          <w:lang w:val="vi-VN"/>
        </w:rPr>
        <w:t>T4-CNO5</w:t>
      </w:r>
    </w:p>
    <w:p w14:paraId="4B124998" w14:textId="62895425" w:rsidR="00323F69" w:rsidRPr="00504F76" w:rsidRDefault="00323F69" w:rsidP="0089658F">
      <w:pPr>
        <w:widowControl w:val="0"/>
        <w:spacing w:after="0" w:line="360" w:lineRule="auto"/>
        <w:jc w:val="both"/>
        <w:rPr>
          <w:b/>
          <w:sz w:val="28"/>
          <w:szCs w:val="28"/>
          <w:lang w:val="vi-VN"/>
        </w:rPr>
      </w:pPr>
      <w:r w:rsidRPr="00504F76">
        <w:rPr>
          <w:b/>
          <w:sz w:val="28"/>
          <w:szCs w:val="28"/>
          <w:lang w:val="vi-VN"/>
        </w:rPr>
        <w:tab/>
      </w:r>
    </w:p>
    <w:p w14:paraId="28048C2F" w14:textId="53963A98" w:rsidR="00323F69" w:rsidRPr="00504F76" w:rsidRDefault="00323F69" w:rsidP="0089658F">
      <w:pPr>
        <w:spacing w:after="0" w:line="360" w:lineRule="auto"/>
        <w:jc w:val="center"/>
        <w:rPr>
          <w:b/>
          <w:sz w:val="28"/>
          <w:szCs w:val="28"/>
          <w:lang w:val="vi-VN"/>
        </w:rPr>
      </w:pPr>
    </w:p>
    <w:p w14:paraId="1F410D6B" w14:textId="2EF3A10E" w:rsidR="00323F69" w:rsidRPr="00504F76" w:rsidRDefault="00323F69" w:rsidP="0089658F">
      <w:pPr>
        <w:spacing w:after="0" w:line="360" w:lineRule="auto"/>
        <w:jc w:val="center"/>
        <w:rPr>
          <w:b/>
          <w:sz w:val="28"/>
          <w:szCs w:val="28"/>
          <w:lang w:val="vi-VN"/>
        </w:rPr>
      </w:pPr>
    </w:p>
    <w:p w14:paraId="537660F0" w14:textId="77777777" w:rsidR="0089658F" w:rsidRPr="00504F76" w:rsidRDefault="0089658F" w:rsidP="0089658F">
      <w:pPr>
        <w:spacing w:after="0" w:line="360" w:lineRule="auto"/>
        <w:jc w:val="center"/>
        <w:rPr>
          <w:b/>
          <w:sz w:val="28"/>
          <w:szCs w:val="28"/>
          <w:lang w:val="vi-VN"/>
        </w:rPr>
      </w:pPr>
    </w:p>
    <w:p w14:paraId="1DAC71AE" w14:textId="5904123F" w:rsidR="00323F69" w:rsidRPr="00FB15FF" w:rsidRDefault="00323F69" w:rsidP="0089658F">
      <w:pPr>
        <w:spacing w:after="0" w:line="360" w:lineRule="auto"/>
        <w:jc w:val="center"/>
        <w:rPr>
          <w:rFonts w:cs="Times New Roman"/>
          <w:b/>
          <w:sz w:val="28"/>
          <w:szCs w:val="28"/>
          <w:lang w:val="vi-VN"/>
        </w:rPr>
      </w:pPr>
      <w:r w:rsidRPr="00504F76">
        <w:rPr>
          <w:b/>
          <w:sz w:val="28"/>
          <w:szCs w:val="28"/>
          <w:lang w:val="vi-VN"/>
        </w:rPr>
        <w:t xml:space="preserve">GVHD: </w:t>
      </w:r>
      <w:r w:rsidR="00FB15FF" w:rsidRPr="006C3296">
        <w:rPr>
          <w:rFonts w:cs="Times New Roman"/>
          <w:b/>
          <w:color w:val="003763"/>
          <w:sz w:val="28"/>
          <w:szCs w:val="28"/>
          <w:shd w:val="clear" w:color="auto" w:fill="E7ECF0"/>
          <w:lang w:val="vi-VN"/>
        </w:rPr>
        <w:t>Trần Hoàng Lan</w:t>
      </w:r>
    </w:p>
    <w:p w14:paraId="7B91CF56" w14:textId="77777777" w:rsidR="00323F69" w:rsidRPr="00504F76" w:rsidRDefault="00323F69" w:rsidP="0089658F">
      <w:pPr>
        <w:spacing w:after="0" w:line="360" w:lineRule="auto"/>
        <w:rPr>
          <w:b/>
          <w:sz w:val="30"/>
          <w:szCs w:val="30"/>
          <w:lang w:val="vi-VN"/>
        </w:rPr>
      </w:pPr>
    </w:p>
    <w:p w14:paraId="6BF19BD1" w14:textId="06566431" w:rsidR="0089658F" w:rsidRPr="00504F76" w:rsidRDefault="0089658F" w:rsidP="0089658F">
      <w:pPr>
        <w:spacing w:after="0" w:line="360" w:lineRule="auto"/>
        <w:rPr>
          <w:b/>
          <w:sz w:val="30"/>
          <w:szCs w:val="30"/>
          <w:lang w:val="vi-VN"/>
        </w:rPr>
      </w:pPr>
    </w:p>
    <w:p w14:paraId="31AEDDE0" w14:textId="77777777" w:rsidR="00FA6FD5" w:rsidRPr="00504F76" w:rsidRDefault="00FA6FD5" w:rsidP="0089658F">
      <w:pPr>
        <w:spacing w:after="0" w:line="360" w:lineRule="auto"/>
        <w:rPr>
          <w:b/>
          <w:sz w:val="30"/>
          <w:szCs w:val="30"/>
          <w:lang w:val="vi-VN"/>
        </w:rPr>
      </w:pPr>
    </w:p>
    <w:p w14:paraId="282DB247" w14:textId="4D343A4C" w:rsidR="00323F69" w:rsidRPr="006C3296" w:rsidRDefault="00323F69" w:rsidP="0089658F">
      <w:pPr>
        <w:widowControl w:val="0"/>
        <w:spacing w:after="0" w:line="360" w:lineRule="auto"/>
        <w:jc w:val="center"/>
        <w:rPr>
          <w:b/>
          <w:sz w:val="28"/>
          <w:szCs w:val="28"/>
          <w:lang w:val="vi-VN"/>
        </w:rPr>
      </w:pPr>
      <w:r w:rsidRPr="00504F76">
        <w:rPr>
          <w:b/>
          <w:sz w:val="28"/>
          <w:szCs w:val="28"/>
          <w:lang w:val="vi-VN"/>
        </w:rPr>
        <w:t xml:space="preserve">Thành phố Hồ Chí Minh – </w:t>
      </w:r>
      <w:r w:rsidR="006C3296" w:rsidRPr="006C3296">
        <w:rPr>
          <w:b/>
          <w:sz w:val="28"/>
          <w:szCs w:val="28"/>
          <w:lang w:val="vi-VN"/>
        </w:rPr>
        <w:t>3</w:t>
      </w:r>
      <w:r w:rsidR="009E156C" w:rsidRPr="00504F76">
        <w:rPr>
          <w:b/>
          <w:sz w:val="28"/>
          <w:szCs w:val="28"/>
          <w:lang w:val="vi-VN"/>
        </w:rPr>
        <w:t>/</w:t>
      </w:r>
      <w:r w:rsidRPr="00504F76">
        <w:rPr>
          <w:b/>
          <w:sz w:val="28"/>
          <w:szCs w:val="28"/>
          <w:lang w:val="vi-VN"/>
        </w:rPr>
        <w:t>20</w:t>
      </w:r>
      <w:r w:rsidR="006C3296">
        <w:rPr>
          <w:b/>
          <w:sz w:val="28"/>
          <w:szCs w:val="28"/>
          <w:lang w:val="vi-VN"/>
        </w:rPr>
        <w:t>2</w:t>
      </w:r>
      <w:r w:rsidR="006C3296" w:rsidRPr="006C3296">
        <w:rPr>
          <w:b/>
          <w:sz w:val="28"/>
          <w:szCs w:val="28"/>
          <w:lang w:val="vi-VN"/>
        </w:rPr>
        <w:t>2</w:t>
      </w:r>
    </w:p>
    <w:p w14:paraId="7DB7BD3E" w14:textId="77777777" w:rsidR="00C872A8" w:rsidRPr="00504F76" w:rsidRDefault="00C872A8" w:rsidP="00177727">
      <w:pPr>
        <w:spacing w:after="0" w:line="240" w:lineRule="auto"/>
        <w:jc w:val="center"/>
        <w:rPr>
          <w:b/>
          <w:sz w:val="28"/>
          <w:szCs w:val="28"/>
          <w:lang w:val="vi-VN"/>
        </w:rPr>
        <w:sectPr w:rsidR="00C872A8" w:rsidRPr="00504F76" w:rsidSect="00C872A8">
          <w:footerReference w:type="default" r:id="rId10"/>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504F76" w:rsidRDefault="00177727" w:rsidP="00177727">
      <w:pPr>
        <w:spacing w:after="0" w:line="240" w:lineRule="auto"/>
        <w:jc w:val="center"/>
        <w:rPr>
          <w:b/>
          <w:sz w:val="28"/>
          <w:szCs w:val="28"/>
          <w:lang w:val="vi-VN"/>
        </w:rPr>
      </w:pPr>
      <w:r w:rsidRPr="00504F76">
        <w:rPr>
          <w:b/>
          <w:sz w:val="28"/>
          <w:szCs w:val="28"/>
          <w:lang w:val="vi-VN"/>
        </w:rPr>
        <w:lastRenderedPageBreak/>
        <w:t>ỦY BAN NHÂN DÂN THÀNH PHỐ HỒ CHÍ MINH</w:t>
      </w:r>
    </w:p>
    <w:p w14:paraId="6CBA057C" w14:textId="77777777" w:rsidR="00177727" w:rsidRPr="00504F76" w:rsidRDefault="00177727" w:rsidP="00177727">
      <w:pPr>
        <w:spacing w:after="0"/>
        <w:jc w:val="center"/>
        <w:rPr>
          <w:b/>
          <w:sz w:val="28"/>
          <w:szCs w:val="28"/>
          <w:lang w:val="vi-VN"/>
        </w:rPr>
      </w:pPr>
      <w:r w:rsidRPr="00504F76">
        <w:rPr>
          <w:b/>
          <w:sz w:val="28"/>
          <w:szCs w:val="28"/>
          <w:lang w:val="vi-VN"/>
        </w:rPr>
        <w:t>TRƯỜNG CAO ĐẲNG LÝ TỰ TRỌNG THÀNH PHỐ HỒ CHÍ MINH</w:t>
      </w:r>
    </w:p>
    <w:p w14:paraId="377151B8" w14:textId="742AE8FD" w:rsidR="00177727" w:rsidRPr="00DD4EC9" w:rsidRDefault="00177727" w:rsidP="00177727">
      <w:pPr>
        <w:spacing w:after="0"/>
        <w:jc w:val="center"/>
        <w:rPr>
          <w:b/>
          <w:sz w:val="28"/>
          <w:szCs w:val="28"/>
        </w:rPr>
      </w:pPr>
      <w:r w:rsidRPr="00DD4EC9">
        <w:rPr>
          <w:b/>
          <w:sz w:val="28"/>
          <w:szCs w:val="28"/>
        </w:rPr>
        <w:t xml:space="preserve">KHOA </w:t>
      </w:r>
      <w:r w:rsidR="000D47B6">
        <w:rPr>
          <w:b/>
          <w:sz w:val="28"/>
          <w:szCs w:val="28"/>
          <w:lang w:val="vi-VN"/>
        </w:rPr>
        <w:t>CƠ KHÍ</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732560B" w14:textId="77777777" w:rsidR="00177727" w:rsidRDefault="00177727" w:rsidP="00177727">
      <w:pPr>
        <w:spacing w:after="0"/>
        <w:jc w:val="center"/>
        <w:rPr>
          <w:b/>
          <w:color w:val="FF0000"/>
          <w:sz w:val="28"/>
          <w:szCs w:val="28"/>
        </w:rPr>
      </w:pPr>
    </w:p>
    <w:p w14:paraId="6918FBE1" w14:textId="77777777" w:rsidR="00177727" w:rsidRDefault="00177727" w:rsidP="00177727">
      <w:pPr>
        <w:spacing w:after="0" w:line="360" w:lineRule="auto"/>
        <w:rPr>
          <w:b/>
          <w:sz w:val="50"/>
          <w:szCs w:val="40"/>
        </w:rPr>
      </w:pPr>
    </w:p>
    <w:p w14:paraId="7E83CAFD" w14:textId="367CCD8C" w:rsidR="00177727" w:rsidRDefault="00F22CF1" w:rsidP="00177727">
      <w:pPr>
        <w:spacing w:after="0" w:line="360" w:lineRule="auto"/>
        <w:jc w:val="center"/>
        <w:rPr>
          <w:b/>
          <w:sz w:val="32"/>
          <w:szCs w:val="32"/>
        </w:rPr>
      </w:pPr>
      <w:r>
        <w:rPr>
          <w:b/>
          <w:sz w:val="32"/>
          <w:szCs w:val="32"/>
        </w:rPr>
        <w:t>TIỂU LUẬN MÔN HỌC</w:t>
      </w:r>
    </w:p>
    <w:p w14:paraId="371B7F9B" w14:textId="5C330139" w:rsidR="00C93473" w:rsidRDefault="00504F76" w:rsidP="00C93473">
      <w:pPr>
        <w:spacing w:after="0" w:line="360" w:lineRule="auto"/>
        <w:jc w:val="center"/>
        <w:rPr>
          <w:b/>
          <w:sz w:val="32"/>
          <w:szCs w:val="32"/>
        </w:rPr>
      </w:pPr>
      <w:r>
        <w:rPr>
          <w:b/>
          <w:sz w:val="32"/>
          <w:szCs w:val="32"/>
        </w:rPr>
        <w:t>HÓA HỌC 4</w:t>
      </w:r>
    </w:p>
    <w:p w14:paraId="51DC8D75" w14:textId="25766D36" w:rsidR="001803F9" w:rsidRPr="00504F76" w:rsidRDefault="001803F9" w:rsidP="00177727">
      <w:pPr>
        <w:spacing w:after="0" w:line="360" w:lineRule="auto"/>
        <w:jc w:val="center"/>
        <w:rPr>
          <w:b/>
          <w:color w:val="FF0000"/>
          <w:sz w:val="32"/>
          <w:szCs w:val="32"/>
        </w:rPr>
      </w:pPr>
      <w:r>
        <w:rPr>
          <w:b/>
          <w:sz w:val="32"/>
          <w:szCs w:val="32"/>
        </w:rPr>
        <w:t>ĐỀ SỐ:</w:t>
      </w:r>
      <w:r w:rsidR="000D47B6">
        <w:rPr>
          <w:b/>
          <w:sz w:val="32"/>
          <w:szCs w:val="32"/>
          <w:lang w:val="vi-VN"/>
        </w:rPr>
        <w:t xml:space="preserve"> </w:t>
      </w:r>
      <w:r w:rsidR="00504F76">
        <w:rPr>
          <w:b/>
          <w:sz w:val="32"/>
          <w:szCs w:val="32"/>
        </w:rPr>
        <w:t>13</w:t>
      </w:r>
    </w:p>
    <w:p w14:paraId="210F4D77" w14:textId="77777777" w:rsidR="00177727" w:rsidRDefault="00177727" w:rsidP="00177727">
      <w:pPr>
        <w:spacing w:after="0" w:line="360" w:lineRule="auto"/>
        <w:jc w:val="center"/>
        <w:rPr>
          <w:b/>
          <w:color w:val="FF0000"/>
          <w:sz w:val="28"/>
          <w:szCs w:val="28"/>
        </w:rPr>
      </w:pPr>
    </w:p>
    <w:p w14:paraId="631B83F4" w14:textId="2AE7313A" w:rsidR="00177727" w:rsidRPr="000D47B6" w:rsidRDefault="00177727" w:rsidP="00177727">
      <w:pPr>
        <w:widowControl w:val="0"/>
        <w:spacing w:after="0" w:line="360" w:lineRule="auto"/>
        <w:jc w:val="both"/>
        <w:rPr>
          <w:b/>
          <w:color w:val="000000"/>
          <w:sz w:val="28"/>
          <w:szCs w:val="28"/>
          <w:lang w:val="vi-VN"/>
        </w:rPr>
      </w:pPr>
      <w:r>
        <w:rPr>
          <w:b/>
          <w:sz w:val="28"/>
          <w:szCs w:val="28"/>
        </w:rPr>
        <w:t>N</w:t>
      </w:r>
      <w:r w:rsidRPr="009E56D7">
        <w:rPr>
          <w:b/>
          <w:sz w:val="28"/>
          <w:szCs w:val="28"/>
        </w:rPr>
        <w:t>gành</w:t>
      </w:r>
      <w:r>
        <w:rPr>
          <w:b/>
          <w:sz w:val="28"/>
          <w:szCs w:val="28"/>
        </w:rPr>
        <w:t xml:space="preserve"> học</w:t>
      </w:r>
      <w:r w:rsidRPr="009E56D7">
        <w:rPr>
          <w:b/>
          <w:sz w:val="28"/>
          <w:szCs w:val="28"/>
        </w:rPr>
        <w:t>:</w:t>
      </w:r>
      <w:r w:rsidRPr="00504F76">
        <w:rPr>
          <w:b/>
          <w:color w:val="000000"/>
          <w:sz w:val="28"/>
          <w:szCs w:val="28"/>
        </w:rPr>
        <w:t xml:space="preserve"> </w:t>
      </w:r>
      <w:r w:rsidR="00C77AC6">
        <w:rPr>
          <w:b/>
          <w:color w:val="000000"/>
          <w:sz w:val="28"/>
          <w:szCs w:val="28"/>
          <w:lang w:val="en-ZW"/>
        </w:rPr>
        <w:t>Công Nghệ Ôtô</w:t>
      </w:r>
    </w:p>
    <w:p w14:paraId="31A20A8C" w14:textId="25015787" w:rsidR="00177727" w:rsidRPr="000D47B6" w:rsidRDefault="00177727" w:rsidP="00177727">
      <w:pPr>
        <w:widowControl w:val="0"/>
        <w:spacing w:after="0" w:line="360" w:lineRule="auto"/>
        <w:jc w:val="both"/>
        <w:rPr>
          <w:b/>
          <w:color w:val="000000"/>
          <w:sz w:val="28"/>
          <w:szCs w:val="28"/>
          <w:lang w:val="vi-VN"/>
        </w:rPr>
      </w:pPr>
      <w:r w:rsidRPr="004C277C">
        <w:rPr>
          <w:b/>
          <w:color w:val="000000"/>
          <w:sz w:val="28"/>
          <w:szCs w:val="28"/>
          <w:lang w:val="vi-VN"/>
        </w:rPr>
        <w:t xml:space="preserve">Lớp học: </w:t>
      </w:r>
      <w:r w:rsidR="00504F76" w:rsidRPr="004C277C">
        <w:rPr>
          <w:b/>
          <w:color w:val="000000"/>
          <w:sz w:val="28"/>
          <w:szCs w:val="28"/>
          <w:lang w:val="vi-VN"/>
        </w:rPr>
        <w:t>19T4-CNO5</w:t>
      </w:r>
    </w:p>
    <w:p w14:paraId="6AF24389" w14:textId="77777777" w:rsidR="00177727" w:rsidRPr="004C277C" w:rsidRDefault="00177727" w:rsidP="00177727">
      <w:pPr>
        <w:spacing w:after="0" w:line="360" w:lineRule="auto"/>
        <w:jc w:val="center"/>
        <w:rPr>
          <w:b/>
          <w:color w:val="FF0000"/>
          <w:sz w:val="28"/>
          <w:szCs w:val="28"/>
          <w:lang w:val="vi-VN"/>
        </w:rPr>
      </w:pPr>
    </w:p>
    <w:p w14:paraId="1B8EF006" w14:textId="77777777" w:rsidR="00177727" w:rsidRPr="004C277C" w:rsidRDefault="00177727" w:rsidP="00397E7C">
      <w:pPr>
        <w:spacing w:after="0" w:line="360" w:lineRule="auto"/>
        <w:rPr>
          <w:b/>
          <w:sz w:val="28"/>
          <w:szCs w:val="28"/>
          <w:lang w:val="vi-VN"/>
        </w:rPr>
      </w:pPr>
    </w:p>
    <w:p w14:paraId="6641C0EA" w14:textId="5BD69913" w:rsidR="00397E7C" w:rsidRPr="004C277C" w:rsidRDefault="00F22CF1" w:rsidP="00397E7C">
      <w:pPr>
        <w:spacing w:after="0" w:line="360" w:lineRule="auto"/>
        <w:ind w:left="1440" w:firstLine="720"/>
        <w:jc w:val="both"/>
        <w:rPr>
          <w:b/>
          <w:sz w:val="28"/>
          <w:szCs w:val="28"/>
          <w:lang w:val="vi-VN"/>
        </w:rPr>
      </w:pPr>
      <w:r w:rsidRPr="004C277C">
        <w:rPr>
          <w:b/>
          <w:sz w:val="28"/>
          <w:szCs w:val="28"/>
          <w:lang w:val="vi-VN"/>
        </w:rPr>
        <w:t>GIÁM KHẢO 1</w:t>
      </w:r>
      <w:r w:rsidR="00397E7C" w:rsidRPr="004C277C">
        <w:rPr>
          <w:b/>
          <w:sz w:val="28"/>
          <w:szCs w:val="28"/>
          <w:lang w:val="vi-VN"/>
        </w:rPr>
        <w:tab/>
      </w:r>
      <w:r w:rsidR="00397E7C" w:rsidRPr="004C277C">
        <w:rPr>
          <w:b/>
          <w:sz w:val="28"/>
          <w:szCs w:val="28"/>
          <w:lang w:val="vi-VN"/>
        </w:rPr>
        <w:tab/>
      </w:r>
      <w:r w:rsidR="00397E7C" w:rsidRPr="004C277C">
        <w:rPr>
          <w:b/>
          <w:sz w:val="28"/>
          <w:szCs w:val="28"/>
          <w:lang w:val="vi-VN"/>
        </w:rPr>
        <w:tab/>
      </w:r>
      <w:r w:rsidR="00397E7C" w:rsidRPr="004C277C">
        <w:rPr>
          <w:b/>
          <w:sz w:val="28"/>
          <w:szCs w:val="28"/>
          <w:lang w:val="vi-VN"/>
        </w:rPr>
        <w:tab/>
      </w:r>
      <w:r w:rsidRPr="004C277C">
        <w:rPr>
          <w:b/>
          <w:sz w:val="28"/>
          <w:szCs w:val="28"/>
          <w:lang w:val="vi-VN"/>
        </w:rPr>
        <w:t>GIÁM KHẢO 2</w:t>
      </w:r>
    </w:p>
    <w:p w14:paraId="2EC0FE47" w14:textId="77777777" w:rsidR="00397E7C" w:rsidRPr="004C277C" w:rsidRDefault="00397E7C" w:rsidP="00177727">
      <w:pPr>
        <w:spacing w:after="0" w:line="360" w:lineRule="auto"/>
        <w:jc w:val="center"/>
        <w:rPr>
          <w:b/>
          <w:sz w:val="28"/>
          <w:szCs w:val="28"/>
          <w:lang w:val="vi-VN"/>
        </w:rPr>
      </w:pPr>
    </w:p>
    <w:p w14:paraId="311F8235" w14:textId="77777777" w:rsidR="00177727" w:rsidRPr="004C277C" w:rsidRDefault="00177727" w:rsidP="00177727">
      <w:pPr>
        <w:spacing w:after="0" w:line="360" w:lineRule="auto"/>
        <w:rPr>
          <w:b/>
          <w:sz w:val="30"/>
          <w:szCs w:val="30"/>
          <w:lang w:val="vi-VN"/>
        </w:rPr>
      </w:pPr>
    </w:p>
    <w:p w14:paraId="20D30B77" w14:textId="77777777" w:rsidR="00177727" w:rsidRPr="004C277C" w:rsidRDefault="00177727" w:rsidP="00177727">
      <w:pPr>
        <w:spacing w:after="0" w:line="360" w:lineRule="auto"/>
        <w:rPr>
          <w:b/>
          <w:sz w:val="30"/>
          <w:szCs w:val="30"/>
          <w:lang w:val="vi-VN"/>
        </w:rPr>
      </w:pPr>
    </w:p>
    <w:p w14:paraId="26F46CF4" w14:textId="77777777" w:rsidR="00040111" w:rsidRPr="004C277C" w:rsidRDefault="00040111" w:rsidP="00177727">
      <w:pPr>
        <w:widowControl w:val="0"/>
        <w:spacing w:after="0" w:line="360" w:lineRule="auto"/>
        <w:jc w:val="center"/>
        <w:rPr>
          <w:b/>
          <w:sz w:val="28"/>
          <w:szCs w:val="28"/>
          <w:lang w:val="vi-VN"/>
        </w:rPr>
      </w:pPr>
    </w:p>
    <w:p w14:paraId="60C71849" w14:textId="77777777" w:rsidR="00213233" w:rsidRPr="004C277C" w:rsidRDefault="00213233" w:rsidP="00177727">
      <w:pPr>
        <w:widowControl w:val="0"/>
        <w:spacing w:after="0" w:line="360" w:lineRule="auto"/>
        <w:jc w:val="center"/>
        <w:rPr>
          <w:b/>
          <w:sz w:val="28"/>
          <w:szCs w:val="28"/>
          <w:lang w:val="vi-VN"/>
        </w:rPr>
      </w:pPr>
    </w:p>
    <w:p w14:paraId="7819AEDC" w14:textId="5242A81F" w:rsidR="00213233" w:rsidRPr="004C277C" w:rsidRDefault="00177727" w:rsidP="00213233">
      <w:pPr>
        <w:widowControl w:val="0"/>
        <w:spacing w:after="0" w:line="360" w:lineRule="auto"/>
        <w:jc w:val="center"/>
        <w:rPr>
          <w:rFonts w:cs="Times New Roman"/>
          <w:b/>
          <w:sz w:val="28"/>
          <w:szCs w:val="28"/>
          <w:lang w:val="vi-VN"/>
        </w:rPr>
      </w:pPr>
      <w:r w:rsidRPr="004C277C">
        <w:rPr>
          <w:b/>
          <w:sz w:val="28"/>
          <w:szCs w:val="28"/>
          <w:lang w:val="vi-VN"/>
        </w:rPr>
        <w:t xml:space="preserve">Thành phố Hồ Chí Minh – </w:t>
      </w:r>
      <w:r w:rsidR="006C3296" w:rsidRPr="006C3296">
        <w:rPr>
          <w:b/>
          <w:sz w:val="28"/>
          <w:szCs w:val="28"/>
          <w:lang w:val="vi-VN"/>
        </w:rPr>
        <w:t>3</w:t>
      </w:r>
      <w:r w:rsidR="009E156C" w:rsidRPr="004C277C">
        <w:rPr>
          <w:b/>
          <w:sz w:val="28"/>
          <w:szCs w:val="28"/>
          <w:lang w:val="vi-VN"/>
        </w:rPr>
        <w:t>/</w:t>
      </w:r>
      <w:r w:rsidR="006C3296">
        <w:rPr>
          <w:b/>
          <w:sz w:val="28"/>
          <w:szCs w:val="28"/>
          <w:lang w:val="vi-VN"/>
        </w:rPr>
        <w:t>202</w:t>
      </w:r>
      <w:r w:rsidR="006C3296" w:rsidRPr="006C3296">
        <w:rPr>
          <w:b/>
          <w:sz w:val="28"/>
          <w:szCs w:val="28"/>
          <w:lang w:val="vi-VN"/>
        </w:rPr>
        <w:t>2</w:t>
      </w:r>
      <w:r w:rsidR="00213233" w:rsidRPr="004C277C">
        <w:rPr>
          <w:rFonts w:cs="Times New Roman"/>
          <w:b/>
          <w:sz w:val="28"/>
          <w:szCs w:val="28"/>
          <w:lang w:val="vi-VN"/>
        </w:rPr>
        <w:br w:type="page"/>
      </w:r>
    </w:p>
    <w:p w14:paraId="6A9E10CC" w14:textId="094174DA" w:rsidR="00F22CF1" w:rsidRPr="00FB15FF" w:rsidRDefault="00F22CF1" w:rsidP="008B130D">
      <w:pPr>
        <w:jc w:val="center"/>
        <w:rPr>
          <w:rFonts w:cs="Times New Roman"/>
          <w:b/>
          <w:sz w:val="28"/>
          <w:szCs w:val="28"/>
          <w:lang w:val="vi-VN"/>
        </w:rPr>
      </w:pPr>
      <w:r w:rsidRPr="00FB15FF">
        <w:rPr>
          <w:rFonts w:cs="Times New Roman"/>
          <w:b/>
          <w:sz w:val="28"/>
          <w:szCs w:val="28"/>
          <w:lang w:val="vi-VN"/>
        </w:rPr>
        <w:lastRenderedPageBreak/>
        <w:t>LỜI NÓI ĐẦU</w:t>
      </w:r>
    </w:p>
    <w:p w14:paraId="578FC9D2" w14:textId="14658E1D" w:rsidR="008B130D" w:rsidRPr="00FB15FF" w:rsidRDefault="008B130D" w:rsidP="008B130D">
      <w:pPr>
        <w:rPr>
          <w:rFonts w:cs="Times New Roman"/>
          <w:b/>
          <w:sz w:val="28"/>
          <w:szCs w:val="28"/>
          <w:lang w:val="vi-VN"/>
        </w:rPr>
      </w:pPr>
      <w:r w:rsidRPr="00FB15FF">
        <w:rPr>
          <w:rFonts w:cs="Times New Roman"/>
          <w:color w:val="001A33"/>
          <w:sz w:val="28"/>
          <w:szCs w:val="28"/>
          <w:shd w:val="clear" w:color="auto" w:fill="FFFFFF"/>
          <w:lang w:val="vi-VN"/>
        </w:rPr>
        <w:t>Sau khi học bộ môn hóa học em cảm thấy hóa học đóng vai trò rất quan trọng trong đời sống thực tiễn . Và việc vận dụng kiến thức vào thực tiễn sẽ làm cho em cảm thấy kiến thức hóa học hữu ích và hứng thú hơn với việc học . Vận dụng kiến thức hóa học vào thực tiễn sẽ giúp em thấy được sự gần gũi của hóa học với đời sống hóa học không chỉ là những khái niệm , công thức , định luật … khô khan trên giấy mà đã được ứng dụng rất hữu ích trong cuộc sống , do đó em lựa chọn đề tài này.</w:t>
      </w:r>
    </w:p>
    <w:p w14:paraId="1A685D0A" w14:textId="77777777" w:rsidR="00F22CF1" w:rsidRPr="00FB15FF" w:rsidRDefault="00F22CF1">
      <w:pPr>
        <w:rPr>
          <w:rFonts w:cs="Times New Roman"/>
          <w:b/>
          <w:sz w:val="28"/>
          <w:szCs w:val="28"/>
          <w:lang w:val="vi-VN"/>
        </w:rPr>
      </w:pPr>
      <w:r w:rsidRPr="00FB15FF">
        <w:rPr>
          <w:rFonts w:cs="Times New Roman"/>
          <w:b/>
          <w:sz w:val="28"/>
          <w:szCs w:val="28"/>
          <w:lang w:val="vi-VN"/>
        </w:rPr>
        <w:br w:type="page"/>
      </w:r>
    </w:p>
    <w:sdt>
      <w:sdtPr>
        <w:rPr>
          <w:rFonts w:ascii="Times New Roman" w:eastAsiaTheme="minorHAnsi" w:hAnsi="Times New Roman" w:cs="Times New Roman"/>
          <w:b w:val="0"/>
          <w:bCs w:val="0"/>
          <w:color w:val="auto"/>
          <w:sz w:val="32"/>
          <w:szCs w:val="32"/>
          <w:lang w:eastAsia="en-US"/>
        </w:rPr>
        <w:id w:val="695280708"/>
        <w:docPartObj>
          <w:docPartGallery w:val="Table of Contents"/>
          <w:docPartUnique/>
        </w:docPartObj>
      </w:sdtPr>
      <w:sdtEndPr>
        <w:rPr>
          <w:rFonts w:cstheme="minorBidi"/>
          <w:noProof/>
          <w:sz w:val="26"/>
          <w:szCs w:val="22"/>
        </w:rPr>
      </w:sdtEndPr>
      <w:sdtContent>
        <w:p w14:paraId="2EB17E73" w14:textId="1D62E376" w:rsidR="00DC0CA4" w:rsidRPr="00DC0CA4" w:rsidRDefault="00DC0CA4" w:rsidP="00DC0CA4">
          <w:pPr>
            <w:pStyle w:val="TOCHeading"/>
            <w:jc w:val="center"/>
            <w:rPr>
              <w:rFonts w:ascii="Times New Roman" w:hAnsi="Times New Roman" w:cs="Times New Roman"/>
              <w:color w:val="auto"/>
              <w:sz w:val="32"/>
              <w:szCs w:val="32"/>
            </w:rPr>
          </w:pPr>
          <w:r w:rsidRPr="00DC0CA4">
            <w:rPr>
              <w:rFonts w:ascii="Times New Roman" w:hAnsi="Times New Roman" w:cs="Times New Roman"/>
              <w:color w:val="auto"/>
              <w:sz w:val="32"/>
              <w:szCs w:val="32"/>
            </w:rPr>
            <w:t>MỤC LỤC</w:t>
          </w:r>
        </w:p>
        <w:p w14:paraId="4F791C57" w14:textId="77777777" w:rsidR="00DC0CA4" w:rsidRPr="00DC0CA4" w:rsidRDefault="00DC0CA4">
          <w:pPr>
            <w:pStyle w:val="TOC1"/>
            <w:tabs>
              <w:tab w:val="right" w:leader="dot" w:pos="9678"/>
            </w:tabs>
            <w:rPr>
              <w:rFonts w:eastAsiaTheme="minorEastAsia" w:cs="Times New Roman"/>
              <w:b/>
              <w:noProof/>
              <w:sz w:val="32"/>
              <w:szCs w:val="32"/>
            </w:rPr>
          </w:pPr>
          <w:r w:rsidRPr="00DC0CA4">
            <w:rPr>
              <w:rFonts w:cs="Times New Roman"/>
              <w:b/>
              <w:sz w:val="32"/>
              <w:szCs w:val="32"/>
            </w:rPr>
            <w:fldChar w:fldCharType="begin"/>
          </w:r>
          <w:r w:rsidRPr="00DC0CA4">
            <w:rPr>
              <w:rFonts w:cs="Times New Roman"/>
              <w:b/>
              <w:sz w:val="32"/>
              <w:szCs w:val="32"/>
            </w:rPr>
            <w:instrText xml:space="preserve"> TOC \o "1-3" \h \z \u </w:instrText>
          </w:r>
          <w:r w:rsidRPr="00DC0CA4">
            <w:rPr>
              <w:rFonts w:cs="Times New Roman"/>
              <w:b/>
              <w:sz w:val="32"/>
              <w:szCs w:val="32"/>
            </w:rPr>
            <w:fldChar w:fldCharType="separate"/>
          </w:r>
          <w:hyperlink w:anchor="_Toc96849601" w:history="1">
            <w:r w:rsidRPr="00DC0CA4">
              <w:rPr>
                <w:rStyle w:val="Hyperlink"/>
                <w:rFonts w:cs="Times New Roman"/>
                <w:b/>
                <w:noProof/>
                <w:sz w:val="32"/>
                <w:szCs w:val="32"/>
              </w:rPr>
              <w:t>Phần I : Lý Thuyết Cơ Sở.</w:t>
            </w:r>
            <w:r w:rsidRPr="00DC0CA4">
              <w:rPr>
                <w:rFonts w:cs="Times New Roman"/>
                <w:b/>
                <w:noProof/>
                <w:webHidden/>
                <w:sz w:val="32"/>
                <w:szCs w:val="32"/>
              </w:rPr>
              <w:tab/>
            </w:r>
            <w:r w:rsidRPr="00DC0CA4">
              <w:rPr>
                <w:rFonts w:cs="Times New Roman"/>
                <w:b/>
                <w:noProof/>
                <w:webHidden/>
                <w:sz w:val="32"/>
                <w:szCs w:val="32"/>
              </w:rPr>
              <w:fldChar w:fldCharType="begin"/>
            </w:r>
            <w:r w:rsidRPr="00DC0CA4">
              <w:rPr>
                <w:rFonts w:cs="Times New Roman"/>
                <w:b/>
                <w:noProof/>
                <w:webHidden/>
                <w:sz w:val="32"/>
                <w:szCs w:val="32"/>
              </w:rPr>
              <w:instrText xml:space="preserve"> PAGEREF _Toc96849601 \h </w:instrText>
            </w:r>
            <w:r w:rsidRPr="00DC0CA4">
              <w:rPr>
                <w:rFonts w:cs="Times New Roman"/>
                <w:b/>
                <w:noProof/>
                <w:webHidden/>
                <w:sz w:val="32"/>
                <w:szCs w:val="32"/>
              </w:rPr>
            </w:r>
            <w:r w:rsidRPr="00DC0CA4">
              <w:rPr>
                <w:rFonts w:cs="Times New Roman"/>
                <w:b/>
                <w:noProof/>
                <w:webHidden/>
                <w:sz w:val="32"/>
                <w:szCs w:val="32"/>
              </w:rPr>
              <w:fldChar w:fldCharType="separate"/>
            </w:r>
            <w:r w:rsidRPr="00DC0CA4">
              <w:rPr>
                <w:rFonts w:cs="Times New Roman"/>
                <w:b/>
                <w:noProof/>
                <w:webHidden/>
                <w:sz w:val="32"/>
                <w:szCs w:val="32"/>
              </w:rPr>
              <w:t>5</w:t>
            </w:r>
            <w:r w:rsidRPr="00DC0CA4">
              <w:rPr>
                <w:rFonts w:cs="Times New Roman"/>
                <w:b/>
                <w:noProof/>
                <w:webHidden/>
                <w:sz w:val="32"/>
                <w:szCs w:val="32"/>
              </w:rPr>
              <w:fldChar w:fldCharType="end"/>
            </w:r>
          </w:hyperlink>
        </w:p>
        <w:p w14:paraId="744114B0" w14:textId="77777777" w:rsidR="00DC0CA4" w:rsidRPr="00DC0CA4" w:rsidRDefault="00C05C48">
          <w:pPr>
            <w:pStyle w:val="TOC1"/>
            <w:tabs>
              <w:tab w:val="right" w:leader="dot" w:pos="9678"/>
            </w:tabs>
            <w:rPr>
              <w:rFonts w:eastAsiaTheme="minorEastAsia" w:cs="Times New Roman"/>
              <w:b/>
              <w:noProof/>
              <w:sz w:val="32"/>
              <w:szCs w:val="32"/>
            </w:rPr>
          </w:pPr>
          <w:hyperlink w:anchor="_Toc96849602" w:history="1">
            <w:r w:rsidR="00DC0CA4" w:rsidRPr="00DC0CA4">
              <w:rPr>
                <w:rStyle w:val="Hyperlink"/>
                <w:rFonts w:cs="Times New Roman"/>
                <w:b/>
                <w:noProof/>
                <w:sz w:val="32"/>
                <w:szCs w:val="32"/>
              </w:rPr>
              <w:t>Chương 1 : Trình Bày Lý Thuyết Về Amino Axit.</w:t>
            </w:r>
            <w:r w:rsidR="00DC0CA4" w:rsidRPr="00DC0CA4">
              <w:rPr>
                <w:rFonts w:cs="Times New Roman"/>
                <w:b/>
                <w:noProof/>
                <w:webHidden/>
                <w:sz w:val="32"/>
                <w:szCs w:val="32"/>
              </w:rPr>
              <w:tab/>
            </w:r>
            <w:r w:rsidR="00DC0CA4" w:rsidRPr="00DC0CA4">
              <w:rPr>
                <w:rFonts w:cs="Times New Roman"/>
                <w:b/>
                <w:noProof/>
                <w:webHidden/>
                <w:sz w:val="32"/>
                <w:szCs w:val="32"/>
              </w:rPr>
              <w:fldChar w:fldCharType="begin"/>
            </w:r>
            <w:r w:rsidR="00DC0CA4" w:rsidRPr="00DC0CA4">
              <w:rPr>
                <w:rFonts w:cs="Times New Roman"/>
                <w:b/>
                <w:noProof/>
                <w:webHidden/>
                <w:sz w:val="32"/>
                <w:szCs w:val="32"/>
              </w:rPr>
              <w:instrText xml:space="preserve"> PAGEREF _Toc96849602 \h </w:instrText>
            </w:r>
            <w:r w:rsidR="00DC0CA4" w:rsidRPr="00DC0CA4">
              <w:rPr>
                <w:rFonts w:cs="Times New Roman"/>
                <w:b/>
                <w:noProof/>
                <w:webHidden/>
                <w:sz w:val="32"/>
                <w:szCs w:val="32"/>
              </w:rPr>
            </w:r>
            <w:r w:rsidR="00DC0CA4" w:rsidRPr="00DC0CA4">
              <w:rPr>
                <w:rFonts w:cs="Times New Roman"/>
                <w:b/>
                <w:noProof/>
                <w:webHidden/>
                <w:sz w:val="32"/>
                <w:szCs w:val="32"/>
              </w:rPr>
              <w:fldChar w:fldCharType="separate"/>
            </w:r>
            <w:r w:rsidR="00DC0CA4" w:rsidRPr="00DC0CA4">
              <w:rPr>
                <w:rFonts w:cs="Times New Roman"/>
                <w:b/>
                <w:noProof/>
                <w:webHidden/>
                <w:sz w:val="32"/>
                <w:szCs w:val="32"/>
              </w:rPr>
              <w:t>5</w:t>
            </w:r>
            <w:r w:rsidR="00DC0CA4" w:rsidRPr="00DC0CA4">
              <w:rPr>
                <w:rFonts w:cs="Times New Roman"/>
                <w:b/>
                <w:noProof/>
                <w:webHidden/>
                <w:sz w:val="32"/>
                <w:szCs w:val="32"/>
              </w:rPr>
              <w:fldChar w:fldCharType="end"/>
            </w:r>
          </w:hyperlink>
        </w:p>
        <w:p w14:paraId="7FC39108" w14:textId="77777777" w:rsidR="00DC0CA4" w:rsidRPr="00DC0CA4" w:rsidRDefault="00C05C48">
          <w:pPr>
            <w:pStyle w:val="TOC2"/>
            <w:tabs>
              <w:tab w:val="left" w:pos="660"/>
              <w:tab w:val="right" w:leader="dot" w:pos="9678"/>
            </w:tabs>
            <w:rPr>
              <w:rFonts w:cs="Times New Roman"/>
              <w:b/>
              <w:noProof/>
              <w:sz w:val="32"/>
              <w:szCs w:val="32"/>
            </w:rPr>
          </w:pPr>
          <w:hyperlink w:anchor="_Toc96849603" w:history="1">
            <w:r w:rsidR="00DC0CA4" w:rsidRPr="00DC0CA4">
              <w:rPr>
                <w:rStyle w:val="Hyperlink"/>
                <w:rFonts w:cs="Times New Roman"/>
                <w:b/>
                <w:noProof/>
                <w:sz w:val="32"/>
                <w:szCs w:val="32"/>
              </w:rPr>
              <w:t>1.</w:t>
            </w:r>
            <w:r w:rsidR="00DC0CA4" w:rsidRPr="00DC0CA4">
              <w:rPr>
                <w:rFonts w:cs="Times New Roman"/>
                <w:b/>
                <w:noProof/>
                <w:sz w:val="32"/>
                <w:szCs w:val="32"/>
              </w:rPr>
              <w:tab/>
            </w:r>
            <w:r w:rsidR="00DC0CA4" w:rsidRPr="00DC0CA4">
              <w:rPr>
                <w:rStyle w:val="Hyperlink"/>
                <w:rFonts w:cs="Times New Roman"/>
                <w:b/>
                <w:noProof/>
                <w:sz w:val="32"/>
                <w:szCs w:val="32"/>
              </w:rPr>
              <w:t>Tính chất vật lí và trạng thái tự nhiên .</w:t>
            </w:r>
            <w:r w:rsidR="00DC0CA4" w:rsidRPr="00DC0CA4">
              <w:rPr>
                <w:rFonts w:cs="Times New Roman"/>
                <w:b/>
                <w:noProof/>
                <w:webHidden/>
                <w:sz w:val="32"/>
                <w:szCs w:val="32"/>
              </w:rPr>
              <w:tab/>
            </w:r>
            <w:r w:rsidR="00DC0CA4" w:rsidRPr="00DC0CA4">
              <w:rPr>
                <w:rFonts w:cs="Times New Roman"/>
                <w:b/>
                <w:noProof/>
                <w:webHidden/>
                <w:sz w:val="32"/>
                <w:szCs w:val="32"/>
              </w:rPr>
              <w:fldChar w:fldCharType="begin"/>
            </w:r>
            <w:r w:rsidR="00DC0CA4" w:rsidRPr="00DC0CA4">
              <w:rPr>
                <w:rFonts w:cs="Times New Roman"/>
                <w:b/>
                <w:noProof/>
                <w:webHidden/>
                <w:sz w:val="32"/>
                <w:szCs w:val="32"/>
              </w:rPr>
              <w:instrText xml:space="preserve"> PAGEREF _Toc96849603 \h </w:instrText>
            </w:r>
            <w:r w:rsidR="00DC0CA4" w:rsidRPr="00DC0CA4">
              <w:rPr>
                <w:rFonts w:cs="Times New Roman"/>
                <w:b/>
                <w:noProof/>
                <w:webHidden/>
                <w:sz w:val="32"/>
                <w:szCs w:val="32"/>
              </w:rPr>
            </w:r>
            <w:r w:rsidR="00DC0CA4" w:rsidRPr="00DC0CA4">
              <w:rPr>
                <w:rFonts w:cs="Times New Roman"/>
                <w:b/>
                <w:noProof/>
                <w:webHidden/>
                <w:sz w:val="32"/>
                <w:szCs w:val="32"/>
              </w:rPr>
              <w:fldChar w:fldCharType="separate"/>
            </w:r>
            <w:r w:rsidR="00DC0CA4" w:rsidRPr="00DC0CA4">
              <w:rPr>
                <w:rFonts w:cs="Times New Roman"/>
                <w:b/>
                <w:noProof/>
                <w:webHidden/>
                <w:sz w:val="32"/>
                <w:szCs w:val="32"/>
              </w:rPr>
              <w:t>5</w:t>
            </w:r>
            <w:r w:rsidR="00DC0CA4" w:rsidRPr="00DC0CA4">
              <w:rPr>
                <w:rFonts w:cs="Times New Roman"/>
                <w:b/>
                <w:noProof/>
                <w:webHidden/>
                <w:sz w:val="32"/>
                <w:szCs w:val="32"/>
              </w:rPr>
              <w:fldChar w:fldCharType="end"/>
            </w:r>
          </w:hyperlink>
        </w:p>
        <w:p w14:paraId="0C9FCBBB" w14:textId="77777777" w:rsidR="00DC0CA4" w:rsidRPr="00DC0CA4" w:rsidRDefault="00C05C48">
          <w:pPr>
            <w:pStyle w:val="TOC3"/>
            <w:tabs>
              <w:tab w:val="left" w:pos="1100"/>
              <w:tab w:val="right" w:leader="dot" w:pos="9678"/>
            </w:tabs>
            <w:rPr>
              <w:rFonts w:cs="Times New Roman"/>
              <w:b/>
              <w:noProof/>
              <w:sz w:val="32"/>
              <w:szCs w:val="32"/>
            </w:rPr>
          </w:pPr>
          <w:hyperlink w:anchor="_Toc96849604" w:history="1">
            <w:r w:rsidR="00DC0CA4" w:rsidRPr="00DC0CA4">
              <w:rPr>
                <w:rStyle w:val="Hyperlink"/>
                <w:rFonts w:cs="Times New Roman"/>
                <w:b/>
                <w:noProof/>
                <w:sz w:val="32"/>
                <w:szCs w:val="32"/>
              </w:rPr>
              <w:t>1.1</w:t>
            </w:r>
            <w:r w:rsidR="00DC0CA4" w:rsidRPr="00DC0CA4">
              <w:rPr>
                <w:rFonts w:cs="Times New Roman"/>
                <w:b/>
                <w:noProof/>
                <w:sz w:val="32"/>
                <w:szCs w:val="32"/>
              </w:rPr>
              <w:tab/>
            </w:r>
            <w:r w:rsidR="00DC0CA4" w:rsidRPr="00DC0CA4">
              <w:rPr>
                <w:rStyle w:val="Hyperlink"/>
                <w:rFonts w:cs="Times New Roman"/>
                <w:b/>
                <w:noProof/>
                <w:sz w:val="32"/>
                <w:szCs w:val="32"/>
              </w:rPr>
              <w:t>: Tính chất vật lí .</w:t>
            </w:r>
            <w:r w:rsidR="00DC0CA4" w:rsidRPr="00DC0CA4">
              <w:rPr>
                <w:rFonts w:cs="Times New Roman"/>
                <w:b/>
                <w:noProof/>
                <w:webHidden/>
                <w:sz w:val="32"/>
                <w:szCs w:val="32"/>
              </w:rPr>
              <w:tab/>
            </w:r>
            <w:r w:rsidR="00DC0CA4" w:rsidRPr="00DC0CA4">
              <w:rPr>
                <w:rFonts w:cs="Times New Roman"/>
                <w:b/>
                <w:noProof/>
                <w:webHidden/>
                <w:sz w:val="32"/>
                <w:szCs w:val="32"/>
              </w:rPr>
              <w:fldChar w:fldCharType="begin"/>
            </w:r>
            <w:r w:rsidR="00DC0CA4" w:rsidRPr="00DC0CA4">
              <w:rPr>
                <w:rFonts w:cs="Times New Roman"/>
                <w:b/>
                <w:noProof/>
                <w:webHidden/>
                <w:sz w:val="32"/>
                <w:szCs w:val="32"/>
              </w:rPr>
              <w:instrText xml:space="preserve"> PAGEREF _Toc96849604 \h </w:instrText>
            </w:r>
            <w:r w:rsidR="00DC0CA4" w:rsidRPr="00DC0CA4">
              <w:rPr>
                <w:rFonts w:cs="Times New Roman"/>
                <w:b/>
                <w:noProof/>
                <w:webHidden/>
                <w:sz w:val="32"/>
                <w:szCs w:val="32"/>
              </w:rPr>
            </w:r>
            <w:r w:rsidR="00DC0CA4" w:rsidRPr="00DC0CA4">
              <w:rPr>
                <w:rFonts w:cs="Times New Roman"/>
                <w:b/>
                <w:noProof/>
                <w:webHidden/>
                <w:sz w:val="32"/>
                <w:szCs w:val="32"/>
              </w:rPr>
              <w:fldChar w:fldCharType="separate"/>
            </w:r>
            <w:r w:rsidR="00DC0CA4" w:rsidRPr="00DC0CA4">
              <w:rPr>
                <w:rFonts w:cs="Times New Roman"/>
                <w:b/>
                <w:noProof/>
                <w:webHidden/>
                <w:sz w:val="32"/>
                <w:szCs w:val="32"/>
              </w:rPr>
              <w:t>5</w:t>
            </w:r>
            <w:r w:rsidR="00DC0CA4" w:rsidRPr="00DC0CA4">
              <w:rPr>
                <w:rFonts w:cs="Times New Roman"/>
                <w:b/>
                <w:noProof/>
                <w:webHidden/>
                <w:sz w:val="32"/>
                <w:szCs w:val="32"/>
              </w:rPr>
              <w:fldChar w:fldCharType="end"/>
            </w:r>
          </w:hyperlink>
        </w:p>
        <w:p w14:paraId="69578718" w14:textId="77777777" w:rsidR="00DC0CA4" w:rsidRPr="00DC0CA4" w:rsidRDefault="00C05C48">
          <w:pPr>
            <w:pStyle w:val="TOC3"/>
            <w:tabs>
              <w:tab w:val="left" w:pos="1100"/>
              <w:tab w:val="right" w:leader="dot" w:pos="9678"/>
            </w:tabs>
            <w:rPr>
              <w:rFonts w:cs="Times New Roman"/>
              <w:b/>
              <w:noProof/>
              <w:sz w:val="32"/>
              <w:szCs w:val="32"/>
            </w:rPr>
          </w:pPr>
          <w:hyperlink w:anchor="_Toc96849605" w:history="1">
            <w:r w:rsidR="00DC0CA4" w:rsidRPr="00DC0CA4">
              <w:rPr>
                <w:rStyle w:val="Hyperlink"/>
                <w:rFonts w:cs="Times New Roman"/>
                <w:b/>
                <w:noProof/>
                <w:sz w:val="32"/>
                <w:szCs w:val="32"/>
              </w:rPr>
              <w:t>1.2</w:t>
            </w:r>
            <w:r w:rsidR="00DC0CA4" w:rsidRPr="00DC0CA4">
              <w:rPr>
                <w:rFonts w:cs="Times New Roman"/>
                <w:b/>
                <w:noProof/>
                <w:sz w:val="32"/>
                <w:szCs w:val="32"/>
              </w:rPr>
              <w:tab/>
            </w:r>
            <w:r w:rsidR="00DC0CA4" w:rsidRPr="00DC0CA4">
              <w:rPr>
                <w:rStyle w:val="Hyperlink"/>
                <w:rFonts w:cs="Times New Roman"/>
                <w:b/>
                <w:noProof/>
                <w:sz w:val="32"/>
                <w:szCs w:val="32"/>
                <w:shd w:val="clear" w:color="auto" w:fill="FFFFFF"/>
              </w:rPr>
              <w:t>: Trạng thái tự nhiên .</w:t>
            </w:r>
            <w:r w:rsidR="00DC0CA4" w:rsidRPr="00DC0CA4">
              <w:rPr>
                <w:rFonts w:cs="Times New Roman"/>
                <w:b/>
                <w:noProof/>
                <w:webHidden/>
                <w:sz w:val="32"/>
                <w:szCs w:val="32"/>
              </w:rPr>
              <w:tab/>
            </w:r>
            <w:r w:rsidR="00DC0CA4" w:rsidRPr="00DC0CA4">
              <w:rPr>
                <w:rFonts w:cs="Times New Roman"/>
                <w:b/>
                <w:noProof/>
                <w:webHidden/>
                <w:sz w:val="32"/>
                <w:szCs w:val="32"/>
              </w:rPr>
              <w:fldChar w:fldCharType="begin"/>
            </w:r>
            <w:r w:rsidR="00DC0CA4" w:rsidRPr="00DC0CA4">
              <w:rPr>
                <w:rFonts w:cs="Times New Roman"/>
                <w:b/>
                <w:noProof/>
                <w:webHidden/>
                <w:sz w:val="32"/>
                <w:szCs w:val="32"/>
              </w:rPr>
              <w:instrText xml:space="preserve"> PAGEREF _Toc96849605 \h </w:instrText>
            </w:r>
            <w:r w:rsidR="00DC0CA4" w:rsidRPr="00DC0CA4">
              <w:rPr>
                <w:rFonts w:cs="Times New Roman"/>
                <w:b/>
                <w:noProof/>
                <w:webHidden/>
                <w:sz w:val="32"/>
                <w:szCs w:val="32"/>
              </w:rPr>
            </w:r>
            <w:r w:rsidR="00DC0CA4" w:rsidRPr="00DC0CA4">
              <w:rPr>
                <w:rFonts w:cs="Times New Roman"/>
                <w:b/>
                <w:noProof/>
                <w:webHidden/>
                <w:sz w:val="32"/>
                <w:szCs w:val="32"/>
              </w:rPr>
              <w:fldChar w:fldCharType="separate"/>
            </w:r>
            <w:r w:rsidR="00DC0CA4" w:rsidRPr="00DC0CA4">
              <w:rPr>
                <w:rFonts w:cs="Times New Roman"/>
                <w:b/>
                <w:noProof/>
                <w:webHidden/>
                <w:sz w:val="32"/>
                <w:szCs w:val="32"/>
              </w:rPr>
              <w:t>5</w:t>
            </w:r>
            <w:r w:rsidR="00DC0CA4" w:rsidRPr="00DC0CA4">
              <w:rPr>
                <w:rFonts w:cs="Times New Roman"/>
                <w:b/>
                <w:noProof/>
                <w:webHidden/>
                <w:sz w:val="32"/>
                <w:szCs w:val="32"/>
              </w:rPr>
              <w:fldChar w:fldCharType="end"/>
            </w:r>
          </w:hyperlink>
        </w:p>
        <w:p w14:paraId="5DE68C78" w14:textId="77777777" w:rsidR="00DC0CA4" w:rsidRPr="00DC0CA4" w:rsidRDefault="00C05C48">
          <w:pPr>
            <w:pStyle w:val="TOC2"/>
            <w:tabs>
              <w:tab w:val="left" w:pos="660"/>
              <w:tab w:val="right" w:leader="dot" w:pos="9678"/>
            </w:tabs>
            <w:rPr>
              <w:rFonts w:cs="Times New Roman"/>
              <w:b/>
              <w:noProof/>
              <w:sz w:val="32"/>
              <w:szCs w:val="32"/>
            </w:rPr>
          </w:pPr>
          <w:hyperlink w:anchor="_Toc96849606" w:history="1">
            <w:r w:rsidR="00DC0CA4" w:rsidRPr="00DC0CA4">
              <w:rPr>
                <w:rStyle w:val="Hyperlink"/>
                <w:rFonts w:cs="Times New Roman"/>
                <w:b/>
                <w:noProof/>
                <w:sz w:val="32"/>
                <w:szCs w:val="32"/>
              </w:rPr>
              <w:t>2.</w:t>
            </w:r>
            <w:r w:rsidR="00DC0CA4" w:rsidRPr="00DC0CA4">
              <w:rPr>
                <w:rFonts w:cs="Times New Roman"/>
                <w:b/>
                <w:noProof/>
                <w:sz w:val="32"/>
                <w:szCs w:val="32"/>
              </w:rPr>
              <w:tab/>
            </w:r>
            <w:r w:rsidR="00DC0CA4" w:rsidRPr="00DC0CA4">
              <w:rPr>
                <w:rStyle w:val="Hyperlink"/>
                <w:rFonts w:cs="Times New Roman"/>
                <w:b/>
                <w:noProof/>
                <w:sz w:val="32"/>
                <w:szCs w:val="32"/>
                <w:shd w:val="clear" w:color="auto" w:fill="FFFFFF"/>
              </w:rPr>
              <w:t>Cấu tạo phân tử.</w:t>
            </w:r>
            <w:r w:rsidR="00DC0CA4" w:rsidRPr="00DC0CA4">
              <w:rPr>
                <w:rFonts w:cs="Times New Roman"/>
                <w:b/>
                <w:noProof/>
                <w:webHidden/>
                <w:sz w:val="32"/>
                <w:szCs w:val="32"/>
              </w:rPr>
              <w:tab/>
            </w:r>
            <w:r w:rsidR="00DC0CA4" w:rsidRPr="00DC0CA4">
              <w:rPr>
                <w:rFonts w:cs="Times New Roman"/>
                <w:b/>
                <w:noProof/>
                <w:webHidden/>
                <w:sz w:val="32"/>
                <w:szCs w:val="32"/>
              </w:rPr>
              <w:fldChar w:fldCharType="begin"/>
            </w:r>
            <w:r w:rsidR="00DC0CA4" w:rsidRPr="00DC0CA4">
              <w:rPr>
                <w:rFonts w:cs="Times New Roman"/>
                <w:b/>
                <w:noProof/>
                <w:webHidden/>
                <w:sz w:val="32"/>
                <w:szCs w:val="32"/>
              </w:rPr>
              <w:instrText xml:space="preserve"> PAGEREF _Toc96849606 \h </w:instrText>
            </w:r>
            <w:r w:rsidR="00DC0CA4" w:rsidRPr="00DC0CA4">
              <w:rPr>
                <w:rFonts w:cs="Times New Roman"/>
                <w:b/>
                <w:noProof/>
                <w:webHidden/>
                <w:sz w:val="32"/>
                <w:szCs w:val="32"/>
              </w:rPr>
            </w:r>
            <w:r w:rsidR="00DC0CA4" w:rsidRPr="00DC0CA4">
              <w:rPr>
                <w:rFonts w:cs="Times New Roman"/>
                <w:b/>
                <w:noProof/>
                <w:webHidden/>
                <w:sz w:val="32"/>
                <w:szCs w:val="32"/>
              </w:rPr>
              <w:fldChar w:fldCharType="separate"/>
            </w:r>
            <w:r w:rsidR="00DC0CA4" w:rsidRPr="00DC0CA4">
              <w:rPr>
                <w:rFonts w:cs="Times New Roman"/>
                <w:b/>
                <w:noProof/>
                <w:webHidden/>
                <w:sz w:val="32"/>
                <w:szCs w:val="32"/>
              </w:rPr>
              <w:t>5</w:t>
            </w:r>
            <w:r w:rsidR="00DC0CA4" w:rsidRPr="00DC0CA4">
              <w:rPr>
                <w:rFonts w:cs="Times New Roman"/>
                <w:b/>
                <w:noProof/>
                <w:webHidden/>
                <w:sz w:val="32"/>
                <w:szCs w:val="32"/>
              </w:rPr>
              <w:fldChar w:fldCharType="end"/>
            </w:r>
          </w:hyperlink>
        </w:p>
        <w:p w14:paraId="70A7AEE2" w14:textId="77777777" w:rsidR="00DC0CA4" w:rsidRPr="00DC0CA4" w:rsidRDefault="00C05C48">
          <w:pPr>
            <w:pStyle w:val="TOC2"/>
            <w:tabs>
              <w:tab w:val="left" w:pos="660"/>
              <w:tab w:val="right" w:leader="dot" w:pos="9678"/>
            </w:tabs>
            <w:rPr>
              <w:rFonts w:cs="Times New Roman"/>
              <w:b/>
              <w:noProof/>
              <w:sz w:val="32"/>
              <w:szCs w:val="32"/>
            </w:rPr>
          </w:pPr>
          <w:hyperlink w:anchor="_Toc96849607" w:history="1">
            <w:r w:rsidR="00DC0CA4" w:rsidRPr="00DC0CA4">
              <w:rPr>
                <w:rStyle w:val="Hyperlink"/>
                <w:rFonts w:eastAsia="Times New Roman" w:cs="Times New Roman"/>
                <w:b/>
                <w:noProof/>
                <w:sz w:val="32"/>
                <w:szCs w:val="32"/>
              </w:rPr>
              <w:t>3.</w:t>
            </w:r>
            <w:r w:rsidR="00DC0CA4" w:rsidRPr="00DC0CA4">
              <w:rPr>
                <w:rFonts w:cs="Times New Roman"/>
                <w:b/>
                <w:noProof/>
                <w:sz w:val="32"/>
                <w:szCs w:val="32"/>
              </w:rPr>
              <w:tab/>
            </w:r>
            <w:r w:rsidR="00DC0CA4" w:rsidRPr="00DC0CA4">
              <w:rPr>
                <w:rStyle w:val="Hyperlink"/>
                <w:rFonts w:eastAsia="Times New Roman" w:cs="Times New Roman"/>
                <w:b/>
                <w:noProof/>
                <w:sz w:val="32"/>
                <w:szCs w:val="32"/>
              </w:rPr>
              <w:t>Tính chất hóa học.</w:t>
            </w:r>
            <w:r w:rsidR="00DC0CA4" w:rsidRPr="00DC0CA4">
              <w:rPr>
                <w:rFonts w:cs="Times New Roman"/>
                <w:b/>
                <w:noProof/>
                <w:webHidden/>
                <w:sz w:val="32"/>
                <w:szCs w:val="32"/>
              </w:rPr>
              <w:tab/>
            </w:r>
            <w:r w:rsidR="00DC0CA4" w:rsidRPr="00DC0CA4">
              <w:rPr>
                <w:rFonts w:cs="Times New Roman"/>
                <w:b/>
                <w:noProof/>
                <w:webHidden/>
                <w:sz w:val="32"/>
                <w:szCs w:val="32"/>
              </w:rPr>
              <w:fldChar w:fldCharType="begin"/>
            </w:r>
            <w:r w:rsidR="00DC0CA4" w:rsidRPr="00DC0CA4">
              <w:rPr>
                <w:rFonts w:cs="Times New Roman"/>
                <w:b/>
                <w:noProof/>
                <w:webHidden/>
                <w:sz w:val="32"/>
                <w:szCs w:val="32"/>
              </w:rPr>
              <w:instrText xml:space="preserve"> PAGEREF _Toc96849607 \h </w:instrText>
            </w:r>
            <w:r w:rsidR="00DC0CA4" w:rsidRPr="00DC0CA4">
              <w:rPr>
                <w:rFonts w:cs="Times New Roman"/>
                <w:b/>
                <w:noProof/>
                <w:webHidden/>
                <w:sz w:val="32"/>
                <w:szCs w:val="32"/>
              </w:rPr>
            </w:r>
            <w:r w:rsidR="00DC0CA4" w:rsidRPr="00DC0CA4">
              <w:rPr>
                <w:rFonts w:cs="Times New Roman"/>
                <w:b/>
                <w:noProof/>
                <w:webHidden/>
                <w:sz w:val="32"/>
                <w:szCs w:val="32"/>
              </w:rPr>
              <w:fldChar w:fldCharType="separate"/>
            </w:r>
            <w:r w:rsidR="00DC0CA4" w:rsidRPr="00DC0CA4">
              <w:rPr>
                <w:rFonts w:cs="Times New Roman"/>
                <w:b/>
                <w:noProof/>
                <w:webHidden/>
                <w:sz w:val="32"/>
                <w:szCs w:val="32"/>
              </w:rPr>
              <w:t>5</w:t>
            </w:r>
            <w:r w:rsidR="00DC0CA4" w:rsidRPr="00DC0CA4">
              <w:rPr>
                <w:rFonts w:cs="Times New Roman"/>
                <w:b/>
                <w:noProof/>
                <w:webHidden/>
                <w:sz w:val="32"/>
                <w:szCs w:val="32"/>
              </w:rPr>
              <w:fldChar w:fldCharType="end"/>
            </w:r>
          </w:hyperlink>
        </w:p>
        <w:p w14:paraId="6BED0564" w14:textId="77777777" w:rsidR="00DC0CA4" w:rsidRPr="00DC0CA4" w:rsidRDefault="00C05C48">
          <w:pPr>
            <w:pStyle w:val="TOC3"/>
            <w:tabs>
              <w:tab w:val="left" w:pos="1100"/>
              <w:tab w:val="right" w:leader="dot" w:pos="9678"/>
            </w:tabs>
            <w:rPr>
              <w:rFonts w:cs="Times New Roman"/>
              <w:b/>
              <w:noProof/>
              <w:sz w:val="32"/>
              <w:szCs w:val="32"/>
            </w:rPr>
          </w:pPr>
          <w:hyperlink w:anchor="_Toc96849608" w:history="1">
            <w:r w:rsidR="00DC0CA4" w:rsidRPr="00DC0CA4">
              <w:rPr>
                <w:rStyle w:val="Hyperlink"/>
                <w:rFonts w:eastAsia="Times New Roman" w:cs="Times New Roman"/>
                <w:b/>
                <w:noProof/>
                <w:sz w:val="32"/>
                <w:szCs w:val="32"/>
              </w:rPr>
              <w:t>3.1</w:t>
            </w:r>
            <w:r w:rsidR="00DC0CA4" w:rsidRPr="00DC0CA4">
              <w:rPr>
                <w:rFonts w:cs="Times New Roman"/>
                <w:b/>
                <w:noProof/>
                <w:sz w:val="32"/>
                <w:szCs w:val="32"/>
              </w:rPr>
              <w:tab/>
            </w:r>
            <w:r w:rsidR="00DC0CA4" w:rsidRPr="00DC0CA4">
              <w:rPr>
                <w:rStyle w:val="Hyperlink"/>
                <w:rFonts w:eastAsia="Times New Roman" w:cs="Times New Roman"/>
                <w:b/>
                <w:noProof/>
                <w:sz w:val="32"/>
                <w:szCs w:val="32"/>
              </w:rPr>
              <w:t xml:space="preserve">: Tính chất lưỡng tính: </w:t>
            </w:r>
            <w:r w:rsidR="00DC0CA4" w:rsidRPr="00DC0CA4">
              <w:rPr>
                <w:rStyle w:val="Hyperlink"/>
                <w:rFonts w:cs="Times New Roman"/>
                <w:b/>
                <w:noProof/>
                <w:sz w:val="32"/>
                <w:szCs w:val="32"/>
              </w:rPr>
              <w:t>Phản ứng với axit vô cơ mạnh và bazơ mạnh .</w:t>
            </w:r>
            <w:r w:rsidR="00DC0CA4" w:rsidRPr="00DC0CA4">
              <w:rPr>
                <w:rFonts w:cs="Times New Roman"/>
                <w:b/>
                <w:noProof/>
                <w:webHidden/>
                <w:sz w:val="32"/>
                <w:szCs w:val="32"/>
              </w:rPr>
              <w:tab/>
            </w:r>
            <w:r w:rsidR="00DC0CA4" w:rsidRPr="00DC0CA4">
              <w:rPr>
                <w:rFonts w:cs="Times New Roman"/>
                <w:b/>
                <w:noProof/>
                <w:webHidden/>
                <w:sz w:val="32"/>
                <w:szCs w:val="32"/>
              </w:rPr>
              <w:fldChar w:fldCharType="begin"/>
            </w:r>
            <w:r w:rsidR="00DC0CA4" w:rsidRPr="00DC0CA4">
              <w:rPr>
                <w:rFonts w:cs="Times New Roman"/>
                <w:b/>
                <w:noProof/>
                <w:webHidden/>
                <w:sz w:val="32"/>
                <w:szCs w:val="32"/>
              </w:rPr>
              <w:instrText xml:space="preserve"> PAGEREF _Toc96849608 \h </w:instrText>
            </w:r>
            <w:r w:rsidR="00DC0CA4" w:rsidRPr="00DC0CA4">
              <w:rPr>
                <w:rFonts w:cs="Times New Roman"/>
                <w:b/>
                <w:noProof/>
                <w:webHidden/>
                <w:sz w:val="32"/>
                <w:szCs w:val="32"/>
              </w:rPr>
            </w:r>
            <w:r w:rsidR="00DC0CA4" w:rsidRPr="00DC0CA4">
              <w:rPr>
                <w:rFonts w:cs="Times New Roman"/>
                <w:b/>
                <w:noProof/>
                <w:webHidden/>
                <w:sz w:val="32"/>
                <w:szCs w:val="32"/>
              </w:rPr>
              <w:fldChar w:fldCharType="separate"/>
            </w:r>
            <w:r w:rsidR="00DC0CA4" w:rsidRPr="00DC0CA4">
              <w:rPr>
                <w:rFonts w:cs="Times New Roman"/>
                <w:b/>
                <w:noProof/>
                <w:webHidden/>
                <w:sz w:val="32"/>
                <w:szCs w:val="32"/>
              </w:rPr>
              <w:t>5</w:t>
            </w:r>
            <w:r w:rsidR="00DC0CA4" w:rsidRPr="00DC0CA4">
              <w:rPr>
                <w:rFonts w:cs="Times New Roman"/>
                <w:b/>
                <w:noProof/>
                <w:webHidden/>
                <w:sz w:val="32"/>
                <w:szCs w:val="32"/>
              </w:rPr>
              <w:fldChar w:fldCharType="end"/>
            </w:r>
          </w:hyperlink>
        </w:p>
        <w:p w14:paraId="7EF4BFBD" w14:textId="77777777" w:rsidR="00DC0CA4" w:rsidRPr="00DC0CA4" w:rsidRDefault="00C05C48">
          <w:pPr>
            <w:pStyle w:val="TOC3"/>
            <w:tabs>
              <w:tab w:val="left" w:pos="1100"/>
              <w:tab w:val="right" w:leader="dot" w:pos="9678"/>
            </w:tabs>
            <w:rPr>
              <w:rFonts w:cs="Times New Roman"/>
              <w:b/>
              <w:noProof/>
              <w:sz w:val="32"/>
              <w:szCs w:val="32"/>
            </w:rPr>
          </w:pPr>
          <w:hyperlink w:anchor="_Toc96849609" w:history="1">
            <w:r w:rsidR="00DC0CA4" w:rsidRPr="00DC0CA4">
              <w:rPr>
                <w:rStyle w:val="Hyperlink"/>
                <w:rFonts w:eastAsia="Times New Roman" w:cs="Times New Roman"/>
                <w:b/>
                <w:noProof/>
                <w:sz w:val="32"/>
                <w:szCs w:val="32"/>
              </w:rPr>
              <w:t>3.2</w:t>
            </w:r>
            <w:r w:rsidR="00DC0CA4" w:rsidRPr="00DC0CA4">
              <w:rPr>
                <w:rFonts w:cs="Times New Roman"/>
                <w:b/>
                <w:noProof/>
                <w:sz w:val="32"/>
                <w:szCs w:val="32"/>
              </w:rPr>
              <w:tab/>
            </w:r>
            <w:r w:rsidR="00DC0CA4" w:rsidRPr="00DC0CA4">
              <w:rPr>
                <w:rStyle w:val="Hyperlink"/>
                <w:rFonts w:eastAsia="Times New Roman" w:cs="Times New Roman"/>
                <w:b/>
                <w:noProof/>
                <w:sz w:val="32"/>
                <w:szCs w:val="32"/>
              </w:rPr>
              <w:t xml:space="preserve">: </w:t>
            </w:r>
            <w:r w:rsidR="00DC0CA4" w:rsidRPr="00DC0CA4">
              <w:rPr>
                <w:rStyle w:val="Hyperlink"/>
                <w:rFonts w:cs="Times New Roman"/>
                <w:b/>
                <w:bCs/>
                <w:iCs/>
                <w:noProof/>
                <w:sz w:val="32"/>
                <w:szCs w:val="32"/>
              </w:rPr>
              <w:t>Tính axit-bazơ của dung dịch amino axit .</w:t>
            </w:r>
            <w:r w:rsidR="00DC0CA4" w:rsidRPr="00DC0CA4">
              <w:rPr>
                <w:rFonts w:cs="Times New Roman"/>
                <w:b/>
                <w:noProof/>
                <w:webHidden/>
                <w:sz w:val="32"/>
                <w:szCs w:val="32"/>
              </w:rPr>
              <w:tab/>
            </w:r>
            <w:r w:rsidR="00DC0CA4" w:rsidRPr="00DC0CA4">
              <w:rPr>
                <w:rFonts w:cs="Times New Roman"/>
                <w:b/>
                <w:noProof/>
                <w:webHidden/>
                <w:sz w:val="32"/>
                <w:szCs w:val="32"/>
              </w:rPr>
              <w:fldChar w:fldCharType="begin"/>
            </w:r>
            <w:r w:rsidR="00DC0CA4" w:rsidRPr="00DC0CA4">
              <w:rPr>
                <w:rFonts w:cs="Times New Roman"/>
                <w:b/>
                <w:noProof/>
                <w:webHidden/>
                <w:sz w:val="32"/>
                <w:szCs w:val="32"/>
              </w:rPr>
              <w:instrText xml:space="preserve"> PAGEREF _Toc96849609 \h </w:instrText>
            </w:r>
            <w:r w:rsidR="00DC0CA4" w:rsidRPr="00DC0CA4">
              <w:rPr>
                <w:rFonts w:cs="Times New Roman"/>
                <w:b/>
                <w:noProof/>
                <w:webHidden/>
                <w:sz w:val="32"/>
                <w:szCs w:val="32"/>
              </w:rPr>
            </w:r>
            <w:r w:rsidR="00DC0CA4" w:rsidRPr="00DC0CA4">
              <w:rPr>
                <w:rFonts w:cs="Times New Roman"/>
                <w:b/>
                <w:noProof/>
                <w:webHidden/>
                <w:sz w:val="32"/>
                <w:szCs w:val="32"/>
              </w:rPr>
              <w:fldChar w:fldCharType="separate"/>
            </w:r>
            <w:r w:rsidR="00DC0CA4" w:rsidRPr="00DC0CA4">
              <w:rPr>
                <w:rFonts w:cs="Times New Roman"/>
                <w:b/>
                <w:noProof/>
                <w:webHidden/>
                <w:sz w:val="32"/>
                <w:szCs w:val="32"/>
              </w:rPr>
              <w:t>5</w:t>
            </w:r>
            <w:r w:rsidR="00DC0CA4" w:rsidRPr="00DC0CA4">
              <w:rPr>
                <w:rFonts w:cs="Times New Roman"/>
                <w:b/>
                <w:noProof/>
                <w:webHidden/>
                <w:sz w:val="32"/>
                <w:szCs w:val="32"/>
              </w:rPr>
              <w:fldChar w:fldCharType="end"/>
            </w:r>
          </w:hyperlink>
        </w:p>
        <w:p w14:paraId="0E6CC3F4" w14:textId="77777777" w:rsidR="00DC0CA4" w:rsidRPr="00DC0CA4" w:rsidRDefault="00C05C48">
          <w:pPr>
            <w:pStyle w:val="TOC3"/>
            <w:tabs>
              <w:tab w:val="left" w:pos="1100"/>
              <w:tab w:val="right" w:leader="dot" w:pos="9678"/>
            </w:tabs>
            <w:rPr>
              <w:rFonts w:cs="Times New Roman"/>
              <w:b/>
              <w:noProof/>
              <w:sz w:val="32"/>
              <w:szCs w:val="32"/>
            </w:rPr>
          </w:pPr>
          <w:hyperlink w:anchor="_Toc96849610" w:history="1">
            <w:r w:rsidR="00DC0CA4" w:rsidRPr="00DC0CA4">
              <w:rPr>
                <w:rStyle w:val="Hyperlink"/>
                <w:rFonts w:cs="Times New Roman"/>
                <w:b/>
                <w:noProof/>
                <w:sz w:val="32"/>
                <w:szCs w:val="32"/>
              </w:rPr>
              <w:t>3.3</w:t>
            </w:r>
            <w:r w:rsidR="00DC0CA4" w:rsidRPr="00DC0CA4">
              <w:rPr>
                <w:rFonts w:cs="Times New Roman"/>
                <w:b/>
                <w:noProof/>
                <w:sz w:val="32"/>
                <w:szCs w:val="32"/>
              </w:rPr>
              <w:tab/>
            </w:r>
            <w:r w:rsidR="00DC0CA4" w:rsidRPr="00DC0CA4">
              <w:rPr>
                <w:rStyle w:val="Hyperlink"/>
                <w:rFonts w:cs="Times New Roman"/>
                <w:b/>
                <w:noProof/>
                <w:sz w:val="32"/>
                <w:szCs w:val="32"/>
              </w:rPr>
              <w:t xml:space="preserve">: </w:t>
            </w:r>
            <w:r w:rsidR="00DC0CA4" w:rsidRPr="00DC0CA4">
              <w:rPr>
                <w:rStyle w:val="Hyperlink"/>
                <w:rFonts w:cs="Times New Roman"/>
                <w:b/>
                <w:bCs/>
                <w:iCs/>
                <w:noProof/>
                <w:sz w:val="32"/>
                <w:szCs w:val="32"/>
              </w:rPr>
              <w:t>Phản ứng riêng của nhóm –COOH: phản ứng este hóa.</w:t>
            </w:r>
            <w:r w:rsidR="00DC0CA4" w:rsidRPr="00DC0CA4">
              <w:rPr>
                <w:rFonts w:cs="Times New Roman"/>
                <w:b/>
                <w:noProof/>
                <w:webHidden/>
                <w:sz w:val="32"/>
                <w:szCs w:val="32"/>
              </w:rPr>
              <w:tab/>
            </w:r>
            <w:r w:rsidR="00DC0CA4" w:rsidRPr="00DC0CA4">
              <w:rPr>
                <w:rFonts w:cs="Times New Roman"/>
                <w:b/>
                <w:noProof/>
                <w:webHidden/>
                <w:sz w:val="32"/>
                <w:szCs w:val="32"/>
              </w:rPr>
              <w:fldChar w:fldCharType="begin"/>
            </w:r>
            <w:r w:rsidR="00DC0CA4" w:rsidRPr="00DC0CA4">
              <w:rPr>
                <w:rFonts w:cs="Times New Roman"/>
                <w:b/>
                <w:noProof/>
                <w:webHidden/>
                <w:sz w:val="32"/>
                <w:szCs w:val="32"/>
              </w:rPr>
              <w:instrText xml:space="preserve"> PAGEREF _Toc96849610 \h </w:instrText>
            </w:r>
            <w:r w:rsidR="00DC0CA4" w:rsidRPr="00DC0CA4">
              <w:rPr>
                <w:rFonts w:cs="Times New Roman"/>
                <w:b/>
                <w:noProof/>
                <w:webHidden/>
                <w:sz w:val="32"/>
                <w:szCs w:val="32"/>
              </w:rPr>
            </w:r>
            <w:r w:rsidR="00DC0CA4" w:rsidRPr="00DC0CA4">
              <w:rPr>
                <w:rFonts w:cs="Times New Roman"/>
                <w:b/>
                <w:noProof/>
                <w:webHidden/>
                <w:sz w:val="32"/>
                <w:szCs w:val="32"/>
              </w:rPr>
              <w:fldChar w:fldCharType="separate"/>
            </w:r>
            <w:r w:rsidR="00DC0CA4" w:rsidRPr="00DC0CA4">
              <w:rPr>
                <w:rFonts w:cs="Times New Roman"/>
                <w:b/>
                <w:noProof/>
                <w:webHidden/>
                <w:sz w:val="32"/>
                <w:szCs w:val="32"/>
              </w:rPr>
              <w:t>6</w:t>
            </w:r>
            <w:r w:rsidR="00DC0CA4" w:rsidRPr="00DC0CA4">
              <w:rPr>
                <w:rFonts w:cs="Times New Roman"/>
                <w:b/>
                <w:noProof/>
                <w:webHidden/>
                <w:sz w:val="32"/>
                <w:szCs w:val="32"/>
              </w:rPr>
              <w:fldChar w:fldCharType="end"/>
            </w:r>
          </w:hyperlink>
        </w:p>
        <w:p w14:paraId="7DA618B7" w14:textId="77777777" w:rsidR="00DC0CA4" w:rsidRPr="00DC0CA4" w:rsidRDefault="00C05C48">
          <w:pPr>
            <w:pStyle w:val="TOC3"/>
            <w:tabs>
              <w:tab w:val="left" w:pos="1100"/>
              <w:tab w:val="right" w:leader="dot" w:pos="9678"/>
            </w:tabs>
            <w:rPr>
              <w:rFonts w:cs="Times New Roman"/>
              <w:b/>
              <w:noProof/>
              <w:sz w:val="32"/>
              <w:szCs w:val="32"/>
            </w:rPr>
          </w:pPr>
          <w:hyperlink w:anchor="_Toc96849611" w:history="1">
            <w:r w:rsidR="00DC0CA4" w:rsidRPr="00DC0CA4">
              <w:rPr>
                <w:rStyle w:val="Hyperlink"/>
                <w:rFonts w:cs="Times New Roman"/>
                <w:b/>
                <w:noProof/>
                <w:sz w:val="32"/>
                <w:szCs w:val="32"/>
              </w:rPr>
              <w:t>3.4</w:t>
            </w:r>
            <w:r w:rsidR="00DC0CA4" w:rsidRPr="00DC0CA4">
              <w:rPr>
                <w:rFonts w:cs="Times New Roman"/>
                <w:b/>
                <w:noProof/>
                <w:sz w:val="32"/>
                <w:szCs w:val="32"/>
              </w:rPr>
              <w:tab/>
            </w:r>
            <w:r w:rsidR="00DC0CA4" w:rsidRPr="00DC0CA4">
              <w:rPr>
                <w:rStyle w:val="Hyperlink"/>
                <w:rFonts w:cs="Times New Roman"/>
                <w:b/>
                <w:noProof/>
                <w:sz w:val="32"/>
                <w:szCs w:val="32"/>
              </w:rPr>
              <w:t>: Phản ứng trùng ngưng .</w:t>
            </w:r>
            <w:r w:rsidR="00DC0CA4" w:rsidRPr="00DC0CA4">
              <w:rPr>
                <w:rFonts w:cs="Times New Roman"/>
                <w:b/>
                <w:noProof/>
                <w:webHidden/>
                <w:sz w:val="32"/>
                <w:szCs w:val="32"/>
              </w:rPr>
              <w:tab/>
            </w:r>
            <w:r w:rsidR="00DC0CA4" w:rsidRPr="00DC0CA4">
              <w:rPr>
                <w:rFonts w:cs="Times New Roman"/>
                <w:b/>
                <w:noProof/>
                <w:webHidden/>
                <w:sz w:val="32"/>
                <w:szCs w:val="32"/>
              </w:rPr>
              <w:fldChar w:fldCharType="begin"/>
            </w:r>
            <w:r w:rsidR="00DC0CA4" w:rsidRPr="00DC0CA4">
              <w:rPr>
                <w:rFonts w:cs="Times New Roman"/>
                <w:b/>
                <w:noProof/>
                <w:webHidden/>
                <w:sz w:val="32"/>
                <w:szCs w:val="32"/>
              </w:rPr>
              <w:instrText xml:space="preserve"> PAGEREF _Toc96849611 \h </w:instrText>
            </w:r>
            <w:r w:rsidR="00DC0CA4" w:rsidRPr="00DC0CA4">
              <w:rPr>
                <w:rFonts w:cs="Times New Roman"/>
                <w:b/>
                <w:noProof/>
                <w:webHidden/>
                <w:sz w:val="32"/>
                <w:szCs w:val="32"/>
              </w:rPr>
            </w:r>
            <w:r w:rsidR="00DC0CA4" w:rsidRPr="00DC0CA4">
              <w:rPr>
                <w:rFonts w:cs="Times New Roman"/>
                <w:b/>
                <w:noProof/>
                <w:webHidden/>
                <w:sz w:val="32"/>
                <w:szCs w:val="32"/>
              </w:rPr>
              <w:fldChar w:fldCharType="separate"/>
            </w:r>
            <w:r w:rsidR="00DC0CA4" w:rsidRPr="00DC0CA4">
              <w:rPr>
                <w:rFonts w:cs="Times New Roman"/>
                <w:b/>
                <w:noProof/>
                <w:webHidden/>
                <w:sz w:val="32"/>
                <w:szCs w:val="32"/>
              </w:rPr>
              <w:t>6</w:t>
            </w:r>
            <w:r w:rsidR="00DC0CA4" w:rsidRPr="00DC0CA4">
              <w:rPr>
                <w:rFonts w:cs="Times New Roman"/>
                <w:b/>
                <w:noProof/>
                <w:webHidden/>
                <w:sz w:val="32"/>
                <w:szCs w:val="32"/>
              </w:rPr>
              <w:fldChar w:fldCharType="end"/>
            </w:r>
          </w:hyperlink>
        </w:p>
        <w:p w14:paraId="680F23B5" w14:textId="77777777" w:rsidR="00DC0CA4" w:rsidRPr="00DC0CA4" w:rsidRDefault="00C05C48">
          <w:pPr>
            <w:pStyle w:val="TOC2"/>
            <w:tabs>
              <w:tab w:val="right" w:leader="dot" w:pos="9678"/>
            </w:tabs>
            <w:rPr>
              <w:rFonts w:cs="Times New Roman"/>
              <w:b/>
              <w:noProof/>
              <w:sz w:val="32"/>
              <w:szCs w:val="32"/>
            </w:rPr>
          </w:pPr>
          <w:hyperlink w:anchor="_Toc96849612" w:history="1">
            <w:r w:rsidR="00DC0CA4" w:rsidRPr="00DC0CA4">
              <w:rPr>
                <w:rStyle w:val="Hyperlink"/>
                <w:rFonts w:cs="Times New Roman"/>
                <w:b/>
                <w:noProof/>
                <w:sz w:val="32"/>
                <w:szCs w:val="32"/>
              </w:rPr>
              <w:t>4 . Ứng dụng :</w:t>
            </w:r>
            <w:r w:rsidR="00DC0CA4" w:rsidRPr="00DC0CA4">
              <w:rPr>
                <w:rFonts w:cs="Times New Roman"/>
                <w:b/>
                <w:noProof/>
                <w:webHidden/>
                <w:sz w:val="32"/>
                <w:szCs w:val="32"/>
              </w:rPr>
              <w:tab/>
            </w:r>
            <w:r w:rsidR="00DC0CA4" w:rsidRPr="00DC0CA4">
              <w:rPr>
                <w:rFonts w:cs="Times New Roman"/>
                <w:b/>
                <w:noProof/>
                <w:webHidden/>
                <w:sz w:val="32"/>
                <w:szCs w:val="32"/>
              </w:rPr>
              <w:fldChar w:fldCharType="begin"/>
            </w:r>
            <w:r w:rsidR="00DC0CA4" w:rsidRPr="00DC0CA4">
              <w:rPr>
                <w:rFonts w:cs="Times New Roman"/>
                <w:b/>
                <w:noProof/>
                <w:webHidden/>
                <w:sz w:val="32"/>
                <w:szCs w:val="32"/>
              </w:rPr>
              <w:instrText xml:space="preserve"> PAGEREF _Toc96849612 \h </w:instrText>
            </w:r>
            <w:r w:rsidR="00DC0CA4" w:rsidRPr="00DC0CA4">
              <w:rPr>
                <w:rFonts w:cs="Times New Roman"/>
                <w:b/>
                <w:noProof/>
                <w:webHidden/>
                <w:sz w:val="32"/>
                <w:szCs w:val="32"/>
              </w:rPr>
            </w:r>
            <w:r w:rsidR="00DC0CA4" w:rsidRPr="00DC0CA4">
              <w:rPr>
                <w:rFonts w:cs="Times New Roman"/>
                <w:b/>
                <w:noProof/>
                <w:webHidden/>
                <w:sz w:val="32"/>
                <w:szCs w:val="32"/>
              </w:rPr>
              <w:fldChar w:fldCharType="separate"/>
            </w:r>
            <w:r w:rsidR="00DC0CA4" w:rsidRPr="00DC0CA4">
              <w:rPr>
                <w:rFonts w:cs="Times New Roman"/>
                <w:b/>
                <w:noProof/>
                <w:webHidden/>
                <w:sz w:val="32"/>
                <w:szCs w:val="32"/>
              </w:rPr>
              <w:t>6</w:t>
            </w:r>
            <w:r w:rsidR="00DC0CA4" w:rsidRPr="00DC0CA4">
              <w:rPr>
                <w:rFonts w:cs="Times New Roman"/>
                <w:b/>
                <w:noProof/>
                <w:webHidden/>
                <w:sz w:val="32"/>
                <w:szCs w:val="32"/>
              </w:rPr>
              <w:fldChar w:fldCharType="end"/>
            </w:r>
          </w:hyperlink>
        </w:p>
        <w:p w14:paraId="27D9C114" w14:textId="77777777" w:rsidR="00DC0CA4" w:rsidRPr="00DC0CA4" w:rsidRDefault="00C05C48">
          <w:pPr>
            <w:pStyle w:val="TOC1"/>
            <w:tabs>
              <w:tab w:val="right" w:leader="dot" w:pos="9678"/>
            </w:tabs>
            <w:rPr>
              <w:rFonts w:eastAsiaTheme="minorEastAsia" w:cs="Times New Roman"/>
              <w:b/>
              <w:noProof/>
              <w:sz w:val="32"/>
              <w:szCs w:val="32"/>
            </w:rPr>
          </w:pPr>
          <w:hyperlink w:anchor="_Toc96849613" w:history="1">
            <w:r w:rsidR="00DC0CA4" w:rsidRPr="00DC0CA4">
              <w:rPr>
                <w:rStyle w:val="Hyperlink"/>
                <w:rFonts w:cs="Times New Roman"/>
                <w:b/>
                <w:noProof/>
                <w:sz w:val="32"/>
                <w:szCs w:val="32"/>
              </w:rPr>
              <w:t>Phần 2 : Ứng Dụng lý thuyết cơ sở vào thực tế .</w:t>
            </w:r>
            <w:r w:rsidR="00DC0CA4" w:rsidRPr="00DC0CA4">
              <w:rPr>
                <w:rFonts w:cs="Times New Roman"/>
                <w:b/>
                <w:noProof/>
                <w:webHidden/>
                <w:sz w:val="32"/>
                <w:szCs w:val="32"/>
              </w:rPr>
              <w:tab/>
            </w:r>
            <w:r w:rsidR="00DC0CA4" w:rsidRPr="00DC0CA4">
              <w:rPr>
                <w:rFonts w:cs="Times New Roman"/>
                <w:b/>
                <w:noProof/>
                <w:webHidden/>
                <w:sz w:val="32"/>
                <w:szCs w:val="32"/>
              </w:rPr>
              <w:fldChar w:fldCharType="begin"/>
            </w:r>
            <w:r w:rsidR="00DC0CA4" w:rsidRPr="00DC0CA4">
              <w:rPr>
                <w:rFonts w:cs="Times New Roman"/>
                <w:b/>
                <w:noProof/>
                <w:webHidden/>
                <w:sz w:val="32"/>
                <w:szCs w:val="32"/>
              </w:rPr>
              <w:instrText xml:space="preserve"> PAGEREF _Toc96849613 \h </w:instrText>
            </w:r>
            <w:r w:rsidR="00DC0CA4" w:rsidRPr="00DC0CA4">
              <w:rPr>
                <w:rFonts w:cs="Times New Roman"/>
                <w:b/>
                <w:noProof/>
                <w:webHidden/>
                <w:sz w:val="32"/>
                <w:szCs w:val="32"/>
              </w:rPr>
            </w:r>
            <w:r w:rsidR="00DC0CA4" w:rsidRPr="00DC0CA4">
              <w:rPr>
                <w:rFonts w:cs="Times New Roman"/>
                <w:b/>
                <w:noProof/>
                <w:webHidden/>
                <w:sz w:val="32"/>
                <w:szCs w:val="32"/>
              </w:rPr>
              <w:fldChar w:fldCharType="separate"/>
            </w:r>
            <w:r w:rsidR="00DC0CA4" w:rsidRPr="00DC0CA4">
              <w:rPr>
                <w:rFonts w:cs="Times New Roman"/>
                <w:b/>
                <w:noProof/>
                <w:webHidden/>
                <w:sz w:val="32"/>
                <w:szCs w:val="32"/>
              </w:rPr>
              <w:t>6</w:t>
            </w:r>
            <w:r w:rsidR="00DC0CA4" w:rsidRPr="00DC0CA4">
              <w:rPr>
                <w:rFonts w:cs="Times New Roman"/>
                <w:b/>
                <w:noProof/>
                <w:webHidden/>
                <w:sz w:val="32"/>
                <w:szCs w:val="32"/>
              </w:rPr>
              <w:fldChar w:fldCharType="end"/>
            </w:r>
          </w:hyperlink>
        </w:p>
        <w:p w14:paraId="67D0EC70" w14:textId="77777777" w:rsidR="00DC0CA4" w:rsidRPr="00DC0CA4" w:rsidRDefault="00C05C48">
          <w:pPr>
            <w:pStyle w:val="TOC2"/>
            <w:tabs>
              <w:tab w:val="right" w:leader="dot" w:pos="9678"/>
            </w:tabs>
            <w:rPr>
              <w:rFonts w:cs="Times New Roman"/>
              <w:b/>
              <w:noProof/>
              <w:sz w:val="32"/>
              <w:szCs w:val="32"/>
            </w:rPr>
          </w:pPr>
          <w:hyperlink w:anchor="_Toc96849614" w:history="1">
            <w:r w:rsidR="00DC0CA4" w:rsidRPr="00DC0CA4">
              <w:rPr>
                <w:rStyle w:val="Hyperlink"/>
                <w:rFonts w:cs="Times New Roman"/>
                <w:b/>
                <w:noProof/>
                <w:sz w:val="32"/>
                <w:szCs w:val="32"/>
              </w:rPr>
              <w:t>Hãy Nêu sơ lược tầm quan trọng của axit amin trong đời sống và điều trị y khoa .</w:t>
            </w:r>
            <w:r w:rsidR="00DC0CA4" w:rsidRPr="00DC0CA4">
              <w:rPr>
                <w:rFonts w:cs="Times New Roman"/>
                <w:b/>
                <w:noProof/>
                <w:webHidden/>
                <w:sz w:val="32"/>
                <w:szCs w:val="32"/>
              </w:rPr>
              <w:tab/>
            </w:r>
            <w:r w:rsidR="00DC0CA4" w:rsidRPr="00DC0CA4">
              <w:rPr>
                <w:rFonts w:cs="Times New Roman"/>
                <w:b/>
                <w:noProof/>
                <w:webHidden/>
                <w:sz w:val="32"/>
                <w:szCs w:val="32"/>
              </w:rPr>
              <w:fldChar w:fldCharType="begin"/>
            </w:r>
            <w:r w:rsidR="00DC0CA4" w:rsidRPr="00DC0CA4">
              <w:rPr>
                <w:rFonts w:cs="Times New Roman"/>
                <w:b/>
                <w:noProof/>
                <w:webHidden/>
                <w:sz w:val="32"/>
                <w:szCs w:val="32"/>
              </w:rPr>
              <w:instrText xml:space="preserve"> PAGEREF _Toc96849614 \h </w:instrText>
            </w:r>
            <w:r w:rsidR="00DC0CA4" w:rsidRPr="00DC0CA4">
              <w:rPr>
                <w:rFonts w:cs="Times New Roman"/>
                <w:b/>
                <w:noProof/>
                <w:webHidden/>
                <w:sz w:val="32"/>
                <w:szCs w:val="32"/>
              </w:rPr>
            </w:r>
            <w:r w:rsidR="00DC0CA4" w:rsidRPr="00DC0CA4">
              <w:rPr>
                <w:rFonts w:cs="Times New Roman"/>
                <w:b/>
                <w:noProof/>
                <w:webHidden/>
                <w:sz w:val="32"/>
                <w:szCs w:val="32"/>
              </w:rPr>
              <w:fldChar w:fldCharType="separate"/>
            </w:r>
            <w:r w:rsidR="00DC0CA4" w:rsidRPr="00DC0CA4">
              <w:rPr>
                <w:rFonts w:cs="Times New Roman"/>
                <w:b/>
                <w:noProof/>
                <w:webHidden/>
                <w:sz w:val="32"/>
                <w:szCs w:val="32"/>
              </w:rPr>
              <w:t>6</w:t>
            </w:r>
            <w:r w:rsidR="00DC0CA4" w:rsidRPr="00DC0CA4">
              <w:rPr>
                <w:rFonts w:cs="Times New Roman"/>
                <w:b/>
                <w:noProof/>
                <w:webHidden/>
                <w:sz w:val="32"/>
                <w:szCs w:val="32"/>
              </w:rPr>
              <w:fldChar w:fldCharType="end"/>
            </w:r>
          </w:hyperlink>
        </w:p>
        <w:p w14:paraId="550B6C2A" w14:textId="77777777" w:rsidR="00DC0CA4" w:rsidRPr="00DC0CA4" w:rsidRDefault="00C05C48">
          <w:pPr>
            <w:pStyle w:val="TOC1"/>
            <w:tabs>
              <w:tab w:val="right" w:leader="dot" w:pos="9678"/>
            </w:tabs>
            <w:rPr>
              <w:rFonts w:eastAsiaTheme="minorEastAsia" w:cs="Times New Roman"/>
              <w:b/>
              <w:noProof/>
              <w:sz w:val="32"/>
              <w:szCs w:val="32"/>
            </w:rPr>
          </w:pPr>
          <w:hyperlink w:anchor="_Toc96849615" w:history="1">
            <w:r w:rsidR="00DC0CA4" w:rsidRPr="00DC0CA4">
              <w:rPr>
                <w:rStyle w:val="Hyperlink"/>
                <w:rFonts w:cs="Times New Roman"/>
                <w:b/>
                <w:noProof/>
                <w:sz w:val="32"/>
                <w:szCs w:val="32"/>
              </w:rPr>
              <w:t>PHẦN 3. ỨNG DỤNG LÝ THUYẾT MÔN HỌC VÀO BÀI TẬP.</w:t>
            </w:r>
            <w:r w:rsidR="00DC0CA4" w:rsidRPr="00DC0CA4">
              <w:rPr>
                <w:rFonts w:cs="Times New Roman"/>
                <w:b/>
                <w:noProof/>
                <w:webHidden/>
                <w:sz w:val="32"/>
                <w:szCs w:val="32"/>
              </w:rPr>
              <w:tab/>
            </w:r>
            <w:r w:rsidR="00DC0CA4" w:rsidRPr="00DC0CA4">
              <w:rPr>
                <w:rFonts w:cs="Times New Roman"/>
                <w:b/>
                <w:noProof/>
                <w:webHidden/>
                <w:sz w:val="32"/>
                <w:szCs w:val="32"/>
              </w:rPr>
              <w:fldChar w:fldCharType="begin"/>
            </w:r>
            <w:r w:rsidR="00DC0CA4" w:rsidRPr="00DC0CA4">
              <w:rPr>
                <w:rFonts w:cs="Times New Roman"/>
                <w:b/>
                <w:noProof/>
                <w:webHidden/>
                <w:sz w:val="32"/>
                <w:szCs w:val="32"/>
              </w:rPr>
              <w:instrText xml:space="preserve"> PAGEREF _Toc96849615 \h </w:instrText>
            </w:r>
            <w:r w:rsidR="00DC0CA4" w:rsidRPr="00DC0CA4">
              <w:rPr>
                <w:rFonts w:cs="Times New Roman"/>
                <w:b/>
                <w:noProof/>
                <w:webHidden/>
                <w:sz w:val="32"/>
                <w:szCs w:val="32"/>
              </w:rPr>
            </w:r>
            <w:r w:rsidR="00DC0CA4" w:rsidRPr="00DC0CA4">
              <w:rPr>
                <w:rFonts w:cs="Times New Roman"/>
                <w:b/>
                <w:noProof/>
                <w:webHidden/>
                <w:sz w:val="32"/>
                <w:szCs w:val="32"/>
              </w:rPr>
              <w:fldChar w:fldCharType="separate"/>
            </w:r>
            <w:r w:rsidR="00DC0CA4" w:rsidRPr="00DC0CA4">
              <w:rPr>
                <w:rFonts w:cs="Times New Roman"/>
                <w:b/>
                <w:noProof/>
                <w:webHidden/>
                <w:sz w:val="32"/>
                <w:szCs w:val="32"/>
              </w:rPr>
              <w:t>7</w:t>
            </w:r>
            <w:r w:rsidR="00DC0CA4" w:rsidRPr="00DC0CA4">
              <w:rPr>
                <w:rFonts w:cs="Times New Roman"/>
                <w:b/>
                <w:noProof/>
                <w:webHidden/>
                <w:sz w:val="32"/>
                <w:szCs w:val="32"/>
              </w:rPr>
              <w:fldChar w:fldCharType="end"/>
            </w:r>
          </w:hyperlink>
        </w:p>
        <w:p w14:paraId="32415B2E" w14:textId="77777777" w:rsidR="00DC0CA4" w:rsidRPr="00DC0CA4" w:rsidRDefault="00C05C48">
          <w:pPr>
            <w:pStyle w:val="TOC2"/>
            <w:tabs>
              <w:tab w:val="left" w:pos="660"/>
              <w:tab w:val="right" w:leader="dot" w:pos="9678"/>
            </w:tabs>
            <w:rPr>
              <w:rFonts w:cs="Times New Roman"/>
              <w:b/>
              <w:noProof/>
              <w:sz w:val="32"/>
              <w:szCs w:val="32"/>
            </w:rPr>
          </w:pPr>
          <w:hyperlink w:anchor="_Toc96849616" w:history="1">
            <w:r w:rsidR="00DC0CA4" w:rsidRPr="00DC0CA4">
              <w:rPr>
                <w:rStyle w:val="Hyperlink"/>
                <w:rFonts w:cs="Times New Roman"/>
                <w:b/>
                <w:noProof/>
                <w:sz w:val="32"/>
                <w:szCs w:val="32"/>
              </w:rPr>
              <w:t>1.</w:t>
            </w:r>
            <w:r w:rsidR="00DC0CA4" w:rsidRPr="00DC0CA4">
              <w:rPr>
                <w:rFonts w:cs="Times New Roman"/>
                <w:b/>
                <w:noProof/>
                <w:sz w:val="32"/>
                <w:szCs w:val="32"/>
              </w:rPr>
              <w:tab/>
            </w:r>
            <w:r w:rsidR="00DC0CA4" w:rsidRPr="00DC0CA4">
              <w:rPr>
                <w:rStyle w:val="Hyperlink"/>
                <w:rFonts w:cs="Times New Roman"/>
                <w:b/>
                <w:noProof/>
                <w:sz w:val="32"/>
                <w:szCs w:val="32"/>
              </w:rPr>
              <w:t>Viết phương trình hóa học và cho biết hiện tượng xảy ra khi cho từ từ dung dịch NaOH đến dư vào dung dịch AlCl3.</w:t>
            </w:r>
            <w:r w:rsidR="00DC0CA4" w:rsidRPr="00DC0CA4">
              <w:rPr>
                <w:rFonts w:cs="Times New Roman"/>
                <w:b/>
                <w:noProof/>
                <w:webHidden/>
                <w:sz w:val="32"/>
                <w:szCs w:val="32"/>
              </w:rPr>
              <w:tab/>
            </w:r>
            <w:r w:rsidR="00DC0CA4" w:rsidRPr="00DC0CA4">
              <w:rPr>
                <w:rFonts w:cs="Times New Roman"/>
                <w:b/>
                <w:noProof/>
                <w:webHidden/>
                <w:sz w:val="32"/>
                <w:szCs w:val="32"/>
              </w:rPr>
              <w:fldChar w:fldCharType="begin"/>
            </w:r>
            <w:r w:rsidR="00DC0CA4" w:rsidRPr="00DC0CA4">
              <w:rPr>
                <w:rFonts w:cs="Times New Roman"/>
                <w:b/>
                <w:noProof/>
                <w:webHidden/>
                <w:sz w:val="32"/>
                <w:szCs w:val="32"/>
              </w:rPr>
              <w:instrText xml:space="preserve"> PAGEREF _Toc96849616 \h </w:instrText>
            </w:r>
            <w:r w:rsidR="00DC0CA4" w:rsidRPr="00DC0CA4">
              <w:rPr>
                <w:rFonts w:cs="Times New Roman"/>
                <w:b/>
                <w:noProof/>
                <w:webHidden/>
                <w:sz w:val="32"/>
                <w:szCs w:val="32"/>
              </w:rPr>
            </w:r>
            <w:r w:rsidR="00DC0CA4" w:rsidRPr="00DC0CA4">
              <w:rPr>
                <w:rFonts w:cs="Times New Roman"/>
                <w:b/>
                <w:noProof/>
                <w:webHidden/>
                <w:sz w:val="32"/>
                <w:szCs w:val="32"/>
              </w:rPr>
              <w:fldChar w:fldCharType="separate"/>
            </w:r>
            <w:r w:rsidR="00DC0CA4" w:rsidRPr="00DC0CA4">
              <w:rPr>
                <w:rFonts w:cs="Times New Roman"/>
                <w:b/>
                <w:noProof/>
                <w:webHidden/>
                <w:sz w:val="32"/>
                <w:szCs w:val="32"/>
              </w:rPr>
              <w:t>7</w:t>
            </w:r>
            <w:r w:rsidR="00DC0CA4" w:rsidRPr="00DC0CA4">
              <w:rPr>
                <w:rFonts w:cs="Times New Roman"/>
                <w:b/>
                <w:noProof/>
                <w:webHidden/>
                <w:sz w:val="32"/>
                <w:szCs w:val="32"/>
              </w:rPr>
              <w:fldChar w:fldCharType="end"/>
            </w:r>
          </w:hyperlink>
        </w:p>
        <w:p w14:paraId="1053B7F9" w14:textId="77777777" w:rsidR="00DC0CA4" w:rsidRPr="00DC0CA4" w:rsidRDefault="00C05C48">
          <w:pPr>
            <w:pStyle w:val="TOC2"/>
            <w:tabs>
              <w:tab w:val="left" w:pos="660"/>
              <w:tab w:val="right" w:leader="dot" w:pos="9678"/>
            </w:tabs>
            <w:rPr>
              <w:rFonts w:cs="Times New Roman"/>
              <w:b/>
              <w:noProof/>
              <w:sz w:val="32"/>
              <w:szCs w:val="32"/>
            </w:rPr>
          </w:pPr>
          <w:hyperlink w:anchor="_Toc96849617" w:history="1">
            <w:r w:rsidR="00DC0CA4" w:rsidRPr="00DC0CA4">
              <w:rPr>
                <w:rStyle w:val="Hyperlink"/>
                <w:rFonts w:cs="Times New Roman"/>
                <w:b/>
                <w:noProof/>
                <w:sz w:val="32"/>
                <w:szCs w:val="32"/>
              </w:rPr>
              <w:t>2.</w:t>
            </w:r>
            <w:r w:rsidR="00DC0CA4" w:rsidRPr="00DC0CA4">
              <w:rPr>
                <w:rFonts w:cs="Times New Roman"/>
                <w:b/>
                <w:noProof/>
                <w:sz w:val="32"/>
                <w:szCs w:val="32"/>
              </w:rPr>
              <w:tab/>
            </w:r>
            <w:r w:rsidR="00DC0CA4" w:rsidRPr="00DC0CA4">
              <w:rPr>
                <w:rStyle w:val="Hyperlink"/>
                <w:rFonts w:cs="Times New Roman"/>
                <w:b/>
                <w:noProof/>
                <w:sz w:val="32"/>
                <w:szCs w:val="32"/>
              </w:rPr>
              <w:t>Hòa tan hoàn toàn 4,6 gam một kim loại (A) nhóm IA vào 500ml nước thu được dung dịch X và 2,24 lít khí bay ra (đktc).Xác định tên kim loại (A) và nồng độ mol/l dung dịch X thu được sau phản ứng.</w:t>
            </w:r>
            <w:r w:rsidR="00DC0CA4" w:rsidRPr="00DC0CA4">
              <w:rPr>
                <w:rFonts w:cs="Times New Roman"/>
                <w:b/>
                <w:noProof/>
                <w:webHidden/>
                <w:sz w:val="32"/>
                <w:szCs w:val="32"/>
              </w:rPr>
              <w:tab/>
            </w:r>
            <w:r w:rsidR="00DC0CA4" w:rsidRPr="00DC0CA4">
              <w:rPr>
                <w:rFonts w:cs="Times New Roman"/>
                <w:b/>
                <w:noProof/>
                <w:webHidden/>
                <w:sz w:val="32"/>
                <w:szCs w:val="32"/>
              </w:rPr>
              <w:fldChar w:fldCharType="begin"/>
            </w:r>
            <w:r w:rsidR="00DC0CA4" w:rsidRPr="00DC0CA4">
              <w:rPr>
                <w:rFonts w:cs="Times New Roman"/>
                <w:b/>
                <w:noProof/>
                <w:webHidden/>
                <w:sz w:val="32"/>
                <w:szCs w:val="32"/>
              </w:rPr>
              <w:instrText xml:space="preserve"> PAGEREF _Toc96849617 \h </w:instrText>
            </w:r>
            <w:r w:rsidR="00DC0CA4" w:rsidRPr="00DC0CA4">
              <w:rPr>
                <w:rFonts w:cs="Times New Roman"/>
                <w:b/>
                <w:noProof/>
                <w:webHidden/>
                <w:sz w:val="32"/>
                <w:szCs w:val="32"/>
              </w:rPr>
            </w:r>
            <w:r w:rsidR="00DC0CA4" w:rsidRPr="00DC0CA4">
              <w:rPr>
                <w:rFonts w:cs="Times New Roman"/>
                <w:b/>
                <w:noProof/>
                <w:webHidden/>
                <w:sz w:val="32"/>
                <w:szCs w:val="32"/>
              </w:rPr>
              <w:fldChar w:fldCharType="separate"/>
            </w:r>
            <w:r w:rsidR="00DC0CA4" w:rsidRPr="00DC0CA4">
              <w:rPr>
                <w:rFonts w:cs="Times New Roman"/>
                <w:b/>
                <w:noProof/>
                <w:webHidden/>
                <w:sz w:val="32"/>
                <w:szCs w:val="32"/>
              </w:rPr>
              <w:t>7</w:t>
            </w:r>
            <w:r w:rsidR="00DC0CA4" w:rsidRPr="00DC0CA4">
              <w:rPr>
                <w:rFonts w:cs="Times New Roman"/>
                <w:b/>
                <w:noProof/>
                <w:webHidden/>
                <w:sz w:val="32"/>
                <w:szCs w:val="32"/>
              </w:rPr>
              <w:fldChar w:fldCharType="end"/>
            </w:r>
          </w:hyperlink>
        </w:p>
        <w:p w14:paraId="76C59123" w14:textId="77777777" w:rsidR="00DC0CA4" w:rsidRPr="00DC0CA4" w:rsidRDefault="00C05C48">
          <w:pPr>
            <w:pStyle w:val="TOC2"/>
            <w:tabs>
              <w:tab w:val="left" w:pos="660"/>
              <w:tab w:val="right" w:leader="dot" w:pos="9678"/>
            </w:tabs>
            <w:rPr>
              <w:rFonts w:cs="Times New Roman"/>
              <w:b/>
              <w:noProof/>
              <w:sz w:val="32"/>
              <w:szCs w:val="32"/>
            </w:rPr>
          </w:pPr>
          <w:hyperlink w:anchor="_Toc96849618" w:history="1">
            <w:r w:rsidR="00DC0CA4" w:rsidRPr="00DC0CA4">
              <w:rPr>
                <w:rStyle w:val="Hyperlink"/>
                <w:rFonts w:cs="Times New Roman"/>
                <w:b/>
                <w:noProof/>
                <w:sz w:val="32"/>
                <w:szCs w:val="32"/>
              </w:rPr>
              <w:t>3.</w:t>
            </w:r>
            <w:r w:rsidR="00DC0CA4" w:rsidRPr="00DC0CA4">
              <w:rPr>
                <w:rFonts w:cs="Times New Roman"/>
                <w:b/>
                <w:noProof/>
                <w:sz w:val="32"/>
                <w:szCs w:val="32"/>
              </w:rPr>
              <w:tab/>
            </w:r>
            <w:r w:rsidR="00DC0CA4" w:rsidRPr="00DC0CA4">
              <w:rPr>
                <w:rStyle w:val="Hyperlink"/>
                <w:rFonts w:cs="Times New Roman"/>
                <w:b/>
                <w:noProof/>
                <w:sz w:val="32"/>
                <w:szCs w:val="32"/>
              </w:rPr>
              <w:t>Hòa tan 11 gam hỗn hợp bột sắt và nhôm trong dung dịch HNO3 loãng thu được 6,72 lit khí NO (duy nhất) (điều kiện tiêu chuẩn). Xác định thành phần phần trăm về khối lượng của mỗi kim loại trong hỗn hợp và tính khối lượng axít đã phản ứng.</w:t>
            </w:r>
            <w:r w:rsidR="00DC0CA4" w:rsidRPr="00DC0CA4">
              <w:rPr>
                <w:rFonts w:cs="Times New Roman"/>
                <w:b/>
                <w:noProof/>
                <w:webHidden/>
                <w:sz w:val="32"/>
                <w:szCs w:val="32"/>
              </w:rPr>
              <w:tab/>
            </w:r>
            <w:r w:rsidR="00DC0CA4" w:rsidRPr="00DC0CA4">
              <w:rPr>
                <w:rFonts w:cs="Times New Roman"/>
                <w:b/>
                <w:noProof/>
                <w:webHidden/>
                <w:sz w:val="32"/>
                <w:szCs w:val="32"/>
              </w:rPr>
              <w:fldChar w:fldCharType="begin"/>
            </w:r>
            <w:r w:rsidR="00DC0CA4" w:rsidRPr="00DC0CA4">
              <w:rPr>
                <w:rFonts w:cs="Times New Roman"/>
                <w:b/>
                <w:noProof/>
                <w:webHidden/>
                <w:sz w:val="32"/>
                <w:szCs w:val="32"/>
              </w:rPr>
              <w:instrText xml:space="preserve"> PAGEREF _Toc96849618 \h </w:instrText>
            </w:r>
            <w:r w:rsidR="00DC0CA4" w:rsidRPr="00DC0CA4">
              <w:rPr>
                <w:rFonts w:cs="Times New Roman"/>
                <w:b/>
                <w:noProof/>
                <w:webHidden/>
                <w:sz w:val="32"/>
                <w:szCs w:val="32"/>
              </w:rPr>
            </w:r>
            <w:r w:rsidR="00DC0CA4" w:rsidRPr="00DC0CA4">
              <w:rPr>
                <w:rFonts w:cs="Times New Roman"/>
                <w:b/>
                <w:noProof/>
                <w:webHidden/>
                <w:sz w:val="32"/>
                <w:szCs w:val="32"/>
              </w:rPr>
              <w:fldChar w:fldCharType="separate"/>
            </w:r>
            <w:r w:rsidR="00DC0CA4" w:rsidRPr="00DC0CA4">
              <w:rPr>
                <w:rFonts w:cs="Times New Roman"/>
                <w:b/>
                <w:noProof/>
                <w:webHidden/>
                <w:sz w:val="32"/>
                <w:szCs w:val="32"/>
              </w:rPr>
              <w:t>8</w:t>
            </w:r>
            <w:r w:rsidR="00DC0CA4" w:rsidRPr="00DC0CA4">
              <w:rPr>
                <w:rFonts w:cs="Times New Roman"/>
                <w:b/>
                <w:noProof/>
                <w:webHidden/>
                <w:sz w:val="32"/>
                <w:szCs w:val="32"/>
              </w:rPr>
              <w:fldChar w:fldCharType="end"/>
            </w:r>
          </w:hyperlink>
        </w:p>
        <w:p w14:paraId="6A4CCB94" w14:textId="145DE913" w:rsidR="00DC0CA4" w:rsidRDefault="00DC0CA4">
          <w:r w:rsidRPr="00DC0CA4">
            <w:rPr>
              <w:rFonts w:cs="Times New Roman"/>
              <w:b/>
              <w:bCs/>
              <w:noProof/>
              <w:sz w:val="32"/>
              <w:szCs w:val="32"/>
            </w:rPr>
            <w:fldChar w:fldCharType="end"/>
          </w:r>
        </w:p>
      </w:sdtContent>
    </w:sdt>
    <w:p w14:paraId="03C76A6F" w14:textId="52007375" w:rsidR="00A8143D" w:rsidRPr="00DF6E41" w:rsidRDefault="00A8143D" w:rsidP="00A8143D">
      <w:pPr>
        <w:rPr>
          <w:rFonts w:cs="Times New Roman"/>
          <w:b/>
          <w:sz w:val="28"/>
          <w:szCs w:val="28"/>
          <w:lang w:val="vi-VN"/>
        </w:rPr>
      </w:pPr>
    </w:p>
    <w:p w14:paraId="144ADF5F" w14:textId="77777777" w:rsidR="00A8143D" w:rsidRDefault="00A8143D" w:rsidP="00A8143D">
      <w:pPr>
        <w:rPr>
          <w:rFonts w:cs="Times New Roman"/>
          <w:sz w:val="28"/>
          <w:szCs w:val="28"/>
          <w:lang w:val="vi-VN"/>
        </w:rPr>
      </w:pPr>
    </w:p>
    <w:p w14:paraId="1767F816" w14:textId="77777777" w:rsidR="00A8143D" w:rsidRDefault="00A8143D" w:rsidP="00A8143D">
      <w:pPr>
        <w:rPr>
          <w:rFonts w:cs="Times New Roman"/>
          <w:sz w:val="28"/>
          <w:szCs w:val="28"/>
          <w:lang w:val="vi-VN"/>
        </w:rPr>
      </w:pPr>
    </w:p>
    <w:p w14:paraId="1E5A7A1F" w14:textId="77777777" w:rsidR="00A8143D" w:rsidRPr="00DC0CA4" w:rsidRDefault="00A8143D" w:rsidP="00A8143D">
      <w:pPr>
        <w:rPr>
          <w:rFonts w:cs="Times New Roman"/>
          <w:sz w:val="28"/>
          <w:szCs w:val="28"/>
          <w:lang w:val="en-GB"/>
        </w:rPr>
      </w:pPr>
    </w:p>
    <w:p w14:paraId="100BAA11" w14:textId="77777777" w:rsidR="00A8143D" w:rsidRDefault="00A8143D" w:rsidP="00A8143D">
      <w:pPr>
        <w:rPr>
          <w:rFonts w:cs="Times New Roman"/>
          <w:sz w:val="28"/>
          <w:szCs w:val="28"/>
          <w:lang w:val="vi-VN"/>
        </w:rPr>
      </w:pPr>
    </w:p>
    <w:p w14:paraId="3F946B41" w14:textId="608DF5BA" w:rsidR="00504F76" w:rsidRDefault="00504F76" w:rsidP="00A8143D">
      <w:pPr>
        <w:rPr>
          <w:rFonts w:cs="Times New Roman"/>
          <w:sz w:val="28"/>
          <w:szCs w:val="28"/>
        </w:rPr>
      </w:pPr>
      <w:r>
        <w:rPr>
          <w:rFonts w:cs="Times New Roman"/>
          <w:sz w:val="28"/>
          <w:szCs w:val="28"/>
        </w:rPr>
        <w:br/>
      </w:r>
    </w:p>
    <w:p w14:paraId="4118C367" w14:textId="77777777" w:rsidR="00504F76" w:rsidRDefault="00504F76">
      <w:pPr>
        <w:rPr>
          <w:rFonts w:cs="Times New Roman"/>
          <w:sz w:val="28"/>
          <w:szCs w:val="28"/>
        </w:rPr>
      </w:pPr>
      <w:r>
        <w:rPr>
          <w:rFonts w:cs="Times New Roman"/>
          <w:sz w:val="28"/>
          <w:szCs w:val="28"/>
        </w:rPr>
        <w:br w:type="page"/>
      </w:r>
    </w:p>
    <w:p w14:paraId="0258379F" w14:textId="190BC7F7" w:rsidR="00C77AC6" w:rsidRPr="00C77AC6" w:rsidRDefault="00C77AC6" w:rsidP="00C77AC6">
      <w:pPr>
        <w:pStyle w:val="Heading1"/>
        <w:jc w:val="center"/>
        <w:rPr>
          <w:sz w:val="32"/>
          <w:szCs w:val="32"/>
        </w:rPr>
      </w:pPr>
      <w:bookmarkStart w:id="0" w:name="_Toc96849601"/>
      <w:r>
        <w:rPr>
          <w:sz w:val="32"/>
          <w:szCs w:val="32"/>
        </w:rPr>
        <w:lastRenderedPageBreak/>
        <w:t>Đề Tài 13</w:t>
      </w:r>
    </w:p>
    <w:p w14:paraId="09AA2D06" w14:textId="7B08FA29" w:rsidR="00A8143D" w:rsidRDefault="00504F76" w:rsidP="00DC0CA4">
      <w:pPr>
        <w:pStyle w:val="Heading1"/>
        <w:rPr>
          <w:b w:val="0"/>
          <w:sz w:val="28"/>
          <w:szCs w:val="28"/>
        </w:rPr>
      </w:pPr>
      <w:r w:rsidRPr="00504F76">
        <w:rPr>
          <w:sz w:val="28"/>
          <w:szCs w:val="28"/>
        </w:rPr>
        <w:t xml:space="preserve">Phần </w:t>
      </w:r>
      <w:proofErr w:type="gramStart"/>
      <w:r w:rsidRPr="00504F76">
        <w:rPr>
          <w:sz w:val="28"/>
          <w:szCs w:val="28"/>
        </w:rPr>
        <w:t>I :</w:t>
      </w:r>
      <w:proofErr w:type="gramEnd"/>
      <w:r w:rsidRPr="00504F76">
        <w:rPr>
          <w:sz w:val="28"/>
          <w:szCs w:val="28"/>
        </w:rPr>
        <w:t xml:space="preserve"> Lý Thuyết Cơ Sở.</w:t>
      </w:r>
      <w:bookmarkEnd w:id="0"/>
    </w:p>
    <w:p w14:paraId="2271EF4E" w14:textId="5B63AD27" w:rsidR="00504F76" w:rsidRDefault="00504F76" w:rsidP="00DC0CA4">
      <w:pPr>
        <w:pStyle w:val="Heading1"/>
        <w:rPr>
          <w:b w:val="0"/>
          <w:sz w:val="28"/>
          <w:szCs w:val="28"/>
        </w:rPr>
      </w:pPr>
      <w:bookmarkStart w:id="1" w:name="_Toc96849602"/>
      <w:r w:rsidRPr="00504F76">
        <w:rPr>
          <w:sz w:val="28"/>
          <w:szCs w:val="28"/>
        </w:rPr>
        <w:t xml:space="preserve">Chương </w:t>
      </w:r>
      <w:proofErr w:type="gramStart"/>
      <w:r w:rsidRPr="00504F76">
        <w:rPr>
          <w:sz w:val="28"/>
          <w:szCs w:val="28"/>
        </w:rPr>
        <w:t>1 :</w:t>
      </w:r>
      <w:proofErr w:type="gramEnd"/>
      <w:r w:rsidRPr="00504F76">
        <w:rPr>
          <w:sz w:val="28"/>
          <w:szCs w:val="28"/>
        </w:rPr>
        <w:t xml:space="preserve"> </w:t>
      </w:r>
      <w:r>
        <w:rPr>
          <w:sz w:val="28"/>
          <w:szCs w:val="28"/>
        </w:rPr>
        <w:t>Trình Bày Lý T</w:t>
      </w:r>
      <w:r w:rsidRPr="00504F76">
        <w:rPr>
          <w:sz w:val="28"/>
          <w:szCs w:val="28"/>
        </w:rPr>
        <w:t>huyế</w:t>
      </w:r>
      <w:r>
        <w:rPr>
          <w:sz w:val="28"/>
          <w:szCs w:val="28"/>
        </w:rPr>
        <w:t>t V</w:t>
      </w:r>
      <w:r w:rsidRPr="00504F76">
        <w:rPr>
          <w:sz w:val="28"/>
          <w:szCs w:val="28"/>
        </w:rPr>
        <w:t>ề</w:t>
      </w:r>
      <w:r>
        <w:rPr>
          <w:sz w:val="28"/>
          <w:szCs w:val="28"/>
        </w:rPr>
        <w:t xml:space="preserve"> Amino A</w:t>
      </w:r>
      <w:r w:rsidRPr="00504F76">
        <w:rPr>
          <w:sz w:val="28"/>
          <w:szCs w:val="28"/>
        </w:rPr>
        <w:t>xit.</w:t>
      </w:r>
      <w:bookmarkEnd w:id="1"/>
    </w:p>
    <w:p w14:paraId="33D7958E" w14:textId="782B4CB1" w:rsidR="00504F76" w:rsidRDefault="00504F76" w:rsidP="00DC0CA4">
      <w:pPr>
        <w:pStyle w:val="ListParagraph"/>
        <w:numPr>
          <w:ilvl w:val="0"/>
          <w:numId w:val="24"/>
        </w:numPr>
        <w:outlineLvl w:val="1"/>
        <w:rPr>
          <w:rFonts w:cs="Times New Roman"/>
          <w:b/>
          <w:sz w:val="28"/>
          <w:szCs w:val="28"/>
        </w:rPr>
      </w:pPr>
      <w:bookmarkStart w:id="2" w:name="_Toc96849603"/>
      <w:r>
        <w:rPr>
          <w:rFonts w:cs="Times New Roman"/>
          <w:b/>
          <w:sz w:val="28"/>
          <w:szCs w:val="28"/>
        </w:rPr>
        <w:t xml:space="preserve">Tính chất vật lí và trạng thái tự </w:t>
      </w:r>
      <w:proofErr w:type="gramStart"/>
      <w:r>
        <w:rPr>
          <w:rFonts w:cs="Times New Roman"/>
          <w:b/>
          <w:sz w:val="28"/>
          <w:szCs w:val="28"/>
        </w:rPr>
        <w:t>nhiên .</w:t>
      </w:r>
      <w:bookmarkEnd w:id="2"/>
      <w:proofErr w:type="gramEnd"/>
    </w:p>
    <w:p w14:paraId="302A0788" w14:textId="16F16785" w:rsidR="00504F76" w:rsidRDefault="00504F76" w:rsidP="00DC0CA4">
      <w:pPr>
        <w:pStyle w:val="ListParagraph"/>
        <w:numPr>
          <w:ilvl w:val="1"/>
          <w:numId w:val="24"/>
        </w:numPr>
        <w:outlineLvl w:val="2"/>
        <w:rPr>
          <w:rFonts w:cs="Times New Roman"/>
          <w:b/>
          <w:sz w:val="28"/>
          <w:szCs w:val="28"/>
        </w:rPr>
      </w:pPr>
      <w:bookmarkStart w:id="3" w:name="_Toc96849604"/>
      <w:r>
        <w:rPr>
          <w:rFonts w:cs="Times New Roman"/>
          <w:b/>
          <w:sz w:val="28"/>
          <w:szCs w:val="28"/>
        </w:rPr>
        <w:t xml:space="preserve">: Tính chất vật </w:t>
      </w:r>
      <w:proofErr w:type="gramStart"/>
      <w:r>
        <w:rPr>
          <w:rFonts w:cs="Times New Roman"/>
          <w:b/>
          <w:sz w:val="28"/>
          <w:szCs w:val="28"/>
        </w:rPr>
        <w:t>lí .</w:t>
      </w:r>
      <w:bookmarkEnd w:id="3"/>
      <w:proofErr w:type="gramEnd"/>
    </w:p>
    <w:p w14:paraId="1D7119A4" w14:textId="04CD4856" w:rsidR="00504F76" w:rsidRDefault="00504F76" w:rsidP="00504F76">
      <w:pPr>
        <w:ind w:left="360"/>
        <w:rPr>
          <w:rFonts w:cs="Times New Roman"/>
          <w:color w:val="000000"/>
          <w:sz w:val="28"/>
          <w:szCs w:val="28"/>
          <w:shd w:val="clear" w:color="auto" w:fill="FFFFFF"/>
        </w:rPr>
      </w:pPr>
      <w:r w:rsidRPr="002E2BB5">
        <w:rPr>
          <w:rFonts w:cs="Times New Roman"/>
          <w:color w:val="000000"/>
          <w:sz w:val="28"/>
          <w:szCs w:val="28"/>
          <w:shd w:val="clear" w:color="auto" w:fill="FFFFFF"/>
        </w:rPr>
        <w:t>Các amino axit là các chất rắn không màu, vị hơi ngọt, dễ tan trong nước vì chúng tồn tại ở dạng ion lưỡng cực (muối nội phân tử), nhiệt độ nóng chảy cao (vì là hợp chất ion</w:t>
      </w:r>
      <w:proofErr w:type="gramStart"/>
      <w:r w:rsidRPr="002E2BB5">
        <w:rPr>
          <w:rFonts w:cs="Times New Roman"/>
          <w:color w:val="000000"/>
          <w:sz w:val="28"/>
          <w:szCs w:val="28"/>
          <w:shd w:val="clear" w:color="auto" w:fill="FFFFFF"/>
        </w:rPr>
        <w:t>)</w:t>
      </w:r>
      <w:r w:rsidR="002E2BB5">
        <w:rPr>
          <w:rFonts w:cs="Times New Roman"/>
          <w:color w:val="000000"/>
          <w:sz w:val="28"/>
          <w:szCs w:val="28"/>
          <w:shd w:val="clear" w:color="auto" w:fill="FFFFFF"/>
        </w:rPr>
        <w:t xml:space="preserve"> .</w:t>
      </w:r>
      <w:proofErr w:type="gramEnd"/>
      <w:r w:rsidR="002E2BB5">
        <w:rPr>
          <w:rFonts w:cs="Times New Roman"/>
          <w:color w:val="000000"/>
          <w:sz w:val="28"/>
          <w:szCs w:val="28"/>
          <w:shd w:val="clear" w:color="auto" w:fill="FFFFFF"/>
        </w:rPr>
        <w:t xml:space="preserve"> </w:t>
      </w:r>
    </w:p>
    <w:p w14:paraId="525CCA55" w14:textId="6691FC9B" w:rsidR="002E2BB5" w:rsidRDefault="002E2BB5" w:rsidP="00DC0CA4">
      <w:pPr>
        <w:pStyle w:val="ListParagraph"/>
        <w:numPr>
          <w:ilvl w:val="1"/>
          <w:numId w:val="24"/>
        </w:numPr>
        <w:outlineLvl w:val="2"/>
        <w:rPr>
          <w:rFonts w:cs="Times New Roman"/>
          <w:b/>
          <w:color w:val="000000"/>
          <w:sz w:val="28"/>
          <w:szCs w:val="28"/>
          <w:shd w:val="clear" w:color="auto" w:fill="FFFFFF"/>
        </w:rPr>
      </w:pPr>
      <w:bookmarkStart w:id="4" w:name="_Toc96849605"/>
      <w:r>
        <w:rPr>
          <w:rFonts w:cs="Times New Roman"/>
          <w:b/>
          <w:color w:val="000000"/>
          <w:sz w:val="28"/>
          <w:szCs w:val="28"/>
          <w:shd w:val="clear" w:color="auto" w:fill="FFFFFF"/>
        </w:rPr>
        <w:t xml:space="preserve">: Trạng thái tự </w:t>
      </w:r>
      <w:proofErr w:type="gramStart"/>
      <w:r>
        <w:rPr>
          <w:rFonts w:cs="Times New Roman"/>
          <w:b/>
          <w:color w:val="000000"/>
          <w:sz w:val="28"/>
          <w:szCs w:val="28"/>
          <w:shd w:val="clear" w:color="auto" w:fill="FFFFFF"/>
        </w:rPr>
        <w:t>nhiên .</w:t>
      </w:r>
      <w:bookmarkEnd w:id="4"/>
      <w:proofErr w:type="gramEnd"/>
    </w:p>
    <w:p w14:paraId="6A7787C0" w14:textId="2DCEB5DE" w:rsidR="00DD54B3" w:rsidRDefault="00DD54B3" w:rsidP="00DD54B3">
      <w:pPr>
        <w:ind w:left="360"/>
        <w:outlineLvl w:val="2"/>
        <w:rPr>
          <w:rFonts w:cs="Times New Roman"/>
          <w:color w:val="000000"/>
          <w:sz w:val="28"/>
          <w:szCs w:val="28"/>
          <w:shd w:val="clear" w:color="auto" w:fill="FFFFFF"/>
        </w:rPr>
      </w:pPr>
      <w:r>
        <w:rPr>
          <w:rFonts w:cs="Times New Roman"/>
          <w:color w:val="000000"/>
          <w:sz w:val="28"/>
          <w:szCs w:val="28"/>
          <w:shd w:val="clear" w:color="auto" w:fill="FFFFFF"/>
        </w:rPr>
        <w:t xml:space="preserve">Là chất </w:t>
      </w:r>
      <w:proofErr w:type="gramStart"/>
      <w:r>
        <w:rPr>
          <w:rFonts w:cs="Times New Roman"/>
          <w:color w:val="000000"/>
          <w:sz w:val="28"/>
          <w:szCs w:val="28"/>
          <w:shd w:val="clear" w:color="auto" w:fill="FFFFFF"/>
        </w:rPr>
        <w:t>rắn ,</w:t>
      </w:r>
      <w:proofErr w:type="gramEnd"/>
      <w:r>
        <w:rPr>
          <w:rFonts w:cs="Times New Roman"/>
          <w:color w:val="000000"/>
          <w:sz w:val="28"/>
          <w:szCs w:val="28"/>
          <w:shd w:val="clear" w:color="auto" w:fill="FFFFFF"/>
        </w:rPr>
        <w:t xml:space="preserve"> dạng tinh thể . </w:t>
      </w:r>
      <w:proofErr w:type="gramStart"/>
      <w:r>
        <w:rPr>
          <w:rFonts w:cs="Times New Roman"/>
          <w:color w:val="000000"/>
          <w:sz w:val="28"/>
          <w:szCs w:val="28"/>
          <w:shd w:val="clear" w:color="auto" w:fill="FFFFFF"/>
        </w:rPr>
        <w:t>( các</w:t>
      </w:r>
      <w:proofErr w:type="gramEnd"/>
      <w:r>
        <w:rPr>
          <w:rFonts w:cs="Times New Roman"/>
          <w:color w:val="000000"/>
          <w:sz w:val="28"/>
          <w:szCs w:val="28"/>
          <w:shd w:val="clear" w:color="auto" w:fill="FFFFFF"/>
        </w:rPr>
        <w:t xml:space="preserve"> amino axit thiên nhiên (a-amino-axit) đều có tên thường .</w:t>
      </w:r>
    </w:p>
    <w:p w14:paraId="6E23DFEF" w14:textId="53302E75" w:rsidR="00DD54B3" w:rsidRPr="00DD54B3" w:rsidRDefault="00DD54B3" w:rsidP="00DD54B3">
      <w:pPr>
        <w:ind w:left="360"/>
        <w:outlineLvl w:val="2"/>
        <w:rPr>
          <w:rFonts w:cs="Times New Roman"/>
          <w:color w:val="000000"/>
          <w:sz w:val="28"/>
          <w:szCs w:val="28"/>
          <w:shd w:val="clear" w:color="auto" w:fill="FFFFFF"/>
        </w:rPr>
      </w:pPr>
      <w:r>
        <w:rPr>
          <w:rFonts w:cs="Times New Roman"/>
          <w:color w:val="000000"/>
          <w:sz w:val="28"/>
          <w:szCs w:val="28"/>
          <w:shd w:val="clear" w:color="auto" w:fill="FFFFFF"/>
        </w:rPr>
        <w:t xml:space="preserve">Ví </w:t>
      </w:r>
      <w:proofErr w:type="gramStart"/>
      <w:r>
        <w:rPr>
          <w:rFonts w:cs="Times New Roman"/>
          <w:color w:val="000000"/>
          <w:sz w:val="28"/>
          <w:szCs w:val="28"/>
          <w:shd w:val="clear" w:color="auto" w:fill="FFFFFF"/>
        </w:rPr>
        <w:t>dụ :</w:t>
      </w:r>
      <w:proofErr w:type="gramEnd"/>
      <w:r>
        <w:rPr>
          <w:rFonts w:cs="Times New Roman"/>
          <w:color w:val="000000"/>
          <w:sz w:val="28"/>
          <w:szCs w:val="28"/>
          <w:shd w:val="clear" w:color="auto" w:fill="FFFFFF"/>
        </w:rPr>
        <w:t xml:space="preserve"> </w:t>
      </w:r>
      <w:r w:rsidRPr="00DD54B3">
        <w:rPr>
          <w:rStyle w:val="mjx-char"/>
          <w:rFonts w:cs="Times New Roman"/>
          <w:color w:val="262626"/>
          <w:sz w:val="28"/>
          <w:szCs w:val="28"/>
          <w:shd w:val="clear" w:color="auto" w:fill="FFFFFF"/>
        </w:rPr>
        <w:t>H2N–CH2–COOH</w:t>
      </w:r>
      <w:r>
        <w:rPr>
          <w:rStyle w:val="mjx-char"/>
          <w:rFonts w:cs="Times New Roman"/>
          <w:color w:val="262626"/>
          <w:sz w:val="28"/>
          <w:szCs w:val="28"/>
          <w:shd w:val="clear" w:color="auto" w:fill="FFFFFF"/>
        </w:rPr>
        <w:t xml:space="preserve"> có tên thường là glyxin (Gly) hay glicocol)</w:t>
      </w:r>
    </w:p>
    <w:p w14:paraId="6D02E0C9" w14:textId="77777777" w:rsidR="002E2BB5" w:rsidRPr="002E2BB5" w:rsidRDefault="002E2BB5" w:rsidP="002E2BB5">
      <w:pPr>
        <w:ind w:left="360"/>
        <w:rPr>
          <w:rFonts w:cs="Times New Roman"/>
          <w:b/>
          <w:color w:val="000000"/>
          <w:sz w:val="28"/>
          <w:szCs w:val="28"/>
          <w:shd w:val="clear" w:color="auto" w:fill="FFFFFF"/>
        </w:rPr>
      </w:pPr>
    </w:p>
    <w:p w14:paraId="168CB78F" w14:textId="3C85E608" w:rsidR="002E2BB5" w:rsidRDefault="002E2BB5" w:rsidP="00DC0CA4">
      <w:pPr>
        <w:pStyle w:val="ListParagraph"/>
        <w:numPr>
          <w:ilvl w:val="0"/>
          <w:numId w:val="24"/>
        </w:numPr>
        <w:outlineLvl w:val="1"/>
        <w:rPr>
          <w:rFonts w:cs="Times New Roman"/>
          <w:b/>
          <w:color w:val="000000"/>
          <w:sz w:val="28"/>
          <w:szCs w:val="28"/>
          <w:shd w:val="clear" w:color="auto" w:fill="FFFFFF"/>
        </w:rPr>
      </w:pPr>
      <w:bookmarkStart w:id="5" w:name="_Toc96849606"/>
      <w:r>
        <w:rPr>
          <w:rFonts w:cs="Times New Roman"/>
          <w:b/>
          <w:color w:val="000000"/>
          <w:sz w:val="28"/>
          <w:szCs w:val="28"/>
          <w:shd w:val="clear" w:color="auto" w:fill="FFFFFF"/>
        </w:rPr>
        <w:t>Cấu tạo phân tử.</w:t>
      </w:r>
      <w:bookmarkEnd w:id="5"/>
    </w:p>
    <w:p w14:paraId="77D6A35C" w14:textId="50695B8A" w:rsidR="002E2BB5" w:rsidRPr="002E2BB5" w:rsidRDefault="002E2BB5" w:rsidP="002E2BB5">
      <w:pPr>
        <w:pStyle w:val="ListParagraph"/>
        <w:numPr>
          <w:ilvl w:val="0"/>
          <w:numId w:val="25"/>
        </w:numPr>
        <w:rPr>
          <w:sz w:val="28"/>
          <w:szCs w:val="28"/>
        </w:rPr>
      </w:pPr>
      <w:r w:rsidRPr="002E2BB5">
        <w:rPr>
          <w:sz w:val="28"/>
          <w:szCs w:val="28"/>
        </w:rPr>
        <w:t xml:space="preserve">Phân tử amino axit có nhóm cacboxyl (-COOH) thể hiện tính axit và nhóm amino (-NH2) thể hiện tính bazơ nên tương tác tạo ion lưỡng cực H3N+– CH2 – COO </w:t>
      </w:r>
      <w:proofErr w:type="gramStart"/>
      <w:r w:rsidRPr="002E2BB5">
        <w:rPr>
          <w:sz w:val="28"/>
          <w:szCs w:val="28"/>
        </w:rPr>
        <w:t>– .</w:t>
      </w:r>
      <w:proofErr w:type="gramEnd"/>
    </w:p>
    <w:p w14:paraId="37B3DDFE" w14:textId="6BDF41FB" w:rsidR="002E2BB5" w:rsidRPr="002E2BB5" w:rsidRDefault="002E2BB5" w:rsidP="002E2BB5">
      <w:pPr>
        <w:pStyle w:val="ListParagraph"/>
        <w:numPr>
          <w:ilvl w:val="0"/>
          <w:numId w:val="25"/>
        </w:numPr>
        <w:spacing w:after="0" w:line="240" w:lineRule="auto"/>
        <w:rPr>
          <w:rFonts w:eastAsia="Times New Roman" w:cs="Times New Roman"/>
          <w:sz w:val="28"/>
          <w:szCs w:val="28"/>
        </w:rPr>
      </w:pPr>
      <w:r w:rsidRPr="002E2BB5">
        <w:rPr>
          <w:rFonts w:eastAsia="Times New Roman" w:cs="Times New Roman"/>
          <w:color w:val="000000"/>
          <w:sz w:val="28"/>
          <w:szCs w:val="28"/>
        </w:rPr>
        <w:t>Ở điều kiện thường, các amino axit là chất rắn kết tinh, tương đối dễ tan trong nước, có nhiệt độ nóng chảy cao, phân hủy khi nóng chảy.</w:t>
      </w:r>
    </w:p>
    <w:p w14:paraId="6EF31FEF" w14:textId="22684B27" w:rsidR="002E2BB5" w:rsidRDefault="002E2BB5" w:rsidP="00DC0CA4">
      <w:pPr>
        <w:pStyle w:val="ListParagraph"/>
        <w:numPr>
          <w:ilvl w:val="0"/>
          <w:numId w:val="24"/>
        </w:numPr>
        <w:spacing w:after="0" w:line="240" w:lineRule="auto"/>
        <w:outlineLvl w:val="1"/>
        <w:rPr>
          <w:rFonts w:eastAsia="Times New Roman" w:cs="Times New Roman"/>
          <w:b/>
          <w:sz w:val="28"/>
          <w:szCs w:val="28"/>
        </w:rPr>
      </w:pPr>
      <w:bookmarkStart w:id="6" w:name="_Toc96849607"/>
      <w:r w:rsidRPr="002E2BB5">
        <w:rPr>
          <w:rFonts w:eastAsia="Times New Roman" w:cs="Times New Roman"/>
          <w:b/>
          <w:sz w:val="28"/>
          <w:szCs w:val="28"/>
        </w:rPr>
        <w:t>Tính chất hóa học.</w:t>
      </w:r>
      <w:bookmarkEnd w:id="6"/>
      <w:r w:rsidRPr="002E2BB5">
        <w:rPr>
          <w:rFonts w:eastAsia="Times New Roman" w:cs="Times New Roman"/>
          <w:b/>
          <w:sz w:val="28"/>
          <w:szCs w:val="28"/>
        </w:rPr>
        <w:t xml:space="preserve"> </w:t>
      </w:r>
    </w:p>
    <w:p w14:paraId="157ADC4E" w14:textId="6CC1EE90" w:rsidR="002E2BB5" w:rsidRPr="002E2BB5" w:rsidRDefault="002E2BB5" w:rsidP="00DC0CA4">
      <w:pPr>
        <w:pStyle w:val="ListParagraph"/>
        <w:numPr>
          <w:ilvl w:val="1"/>
          <w:numId w:val="24"/>
        </w:numPr>
        <w:spacing w:after="0" w:line="240" w:lineRule="auto"/>
        <w:outlineLvl w:val="2"/>
        <w:rPr>
          <w:rFonts w:eastAsia="Times New Roman" w:cs="Times New Roman"/>
          <w:b/>
          <w:sz w:val="28"/>
          <w:szCs w:val="28"/>
        </w:rPr>
      </w:pPr>
      <w:bookmarkStart w:id="7" w:name="_Toc96849608"/>
      <w:r>
        <w:rPr>
          <w:rFonts w:eastAsia="Times New Roman" w:cs="Times New Roman"/>
          <w:b/>
          <w:sz w:val="28"/>
          <w:szCs w:val="28"/>
        </w:rPr>
        <w:t xml:space="preserve">: Tính chất lưỡng tính: </w:t>
      </w:r>
      <w:r w:rsidRPr="002E2BB5">
        <w:rPr>
          <w:color w:val="000000"/>
          <w:sz w:val="28"/>
          <w:szCs w:val="28"/>
        </w:rPr>
        <w:t xml:space="preserve">Phản ứng với axit vô cơ mạnh và bazơ </w:t>
      </w:r>
      <w:proofErr w:type="gramStart"/>
      <w:r w:rsidRPr="002E2BB5">
        <w:rPr>
          <w:color w:val="000000"/>
          <w:sz w:val="28"/>
          <w:szCs w:val="28"/>
        </w:rPr>
        <w:t>mạnh</w:t>
      </w:r>
      <w:r>
        <w:rPr>
          <w:color w:val="000000"/>
          <w:sz w:val="28"/>
          <w:szCs w:val="28"/>
        </w:rPr>
        <w:t xml:space="preserve"> .</w:t>
      </w:r>
      <w:bookmarkEnd w:id="7"/>
      <w:proofErr w:type="gramEnd"/>
    </w:p>
    <w:p w14:paraId="66EA0604" w14:textId="7B6A66D0" w:rsidR="002E2BB5" w:rsidRDefault="002E2BB5" w:rsidP="002E2BB5">
      <w:pPr>
        <w:spacing w:after="0" w:line="240" w:lineRule="auto"/>
        <w:ind w:left="360"/>
        <w:rPr>
          <w:rFonts w:cs="Times New Roman"/>
          <w:color w:val="000000"/>
          <w:sz w:val="28"/>
          <w:szCs w:val="28"/>
        </w:rPr>
      </w:pPr>
      <w:r w:rsidRPr="002E2BB5">
        <w:rPr>
          <w:rFonts w:cs="Times New Roman"/>
          <w:color w:val="000000"/>
          <w:sz w:val="28"/>
          <w:szCs w:val="28"/>
        </w:rPr>
        <w:t>HOOC – CH2 – NH2 + HCl → HOOC – CH2 – + NH3 Cl –</w:t>
      </w:r>
    </w:p>
    <w:p w14:paraId="42DD142F" w14:textId="404996BB" w:rsidR="002E2BB5" w:rsidRDefault="002E2BB5" w:rsidP="002E2BB5">
      <w:pPr>
        <w:spacing w:after="0" w:line="240" w:lineRule="auto"/>
        <w:ind w:left="360"/>
        <w:rPr>
          <w:rFonts w:cs="Times New Roman"/>
          <w:color w:val="000000"/>
          <w:sz w:val="28"/>
          <w:szCs w:val="28"/>
        </w:rPr>
      </w:pPr>
      <w:r w:rsidRPr="002E2BB5">
        <w:rPr>
          <w:rFonts w:cs="Times New Roman"/>
          <w:color w:val="000000"/>
          <w:sz w:val="28"/>
          <w:szCs w:val="28"/>
        </w:rPr>
        <w:t>HOOC – CH2 – NH2 + NaOH → NH2 – CH2 – COONa + H2O</w:t>
      </w:r>
    </w:p>
    <w:p w14:paraId="3FB18040" w14:textId="6059F42D" w:rsidR="002E2BB5" w:rsidRPr="002E2BB5" w:rsidRDefault="002E2BB5" w:rsidP="00DC0CA4">
      <w:pPr>
        <w:pStyle w:val="ListParagraph"/>
        <w:numPr>
          <w:ilvl w:val="1"/>
          <w:numId w:val="24"/>
        </w:numPr>
        <w:spacing w:after="0" w:line="240" w:lineRule="auto"/>
        <w:outlineLvl w:val="2"/>
        <w:rPr>
          <w:rFonts w:eastAsia="Times New Roman" w:cs="Times New Roman"/>
          <w:b/>
          <w:sz w:val="28"/>
          <w:szCs w:val="28"/>
        </w:rPr>
      </w:pPr>
      <w:bookmarkStart w:id="8" w:name="_Toc96849609"/>
      <w:r>
        <w:rPr>
          <w:rFonts w:eastAsia="Times New Roman" w:cs="Times New Roman"/>
          <w:b/>
          <w:sz w:val="28"/>
          <w:szCs w:val="28"/>
        </w:rPr>
        <w:t xml:space="preserve">: </w:t>
      </w:r>
      <w:r w:rsidRPr="002E2BB5">
        <w:rPr>
          <w:rFonts w:ascii="TimesNewRomanPS-BoldItalicMT" w:hAnsi="TimesNewRomanPS-BoldItalicMT"/>
          <w:b/>
          <w:bCs/>
          <w:iCs/>
          <w:color w:val="000000"/>
          <w:sz w:val="28"/>
          <w:szCs w:val="28"/>
        </w:rPr>
        <w:t xml:space="preserve">Tính axit-bazơ của dung dịch amino </w:t>
      </w:r>
      <w:proofErr w:type="gramStart"/>
      <w:r w:rsidRPr="002E2BB5">
        <w:rPr>
          <w:rFonts w:ascii="TimesNewRomanPS-BoldItalicMT" w:hAnsi="TimesNewRomanPS-BoldItalicMT"/>
          <w:b/>
          <w:bCs/>
          <w:iCs/>
          <w:color w:val="000000"/>
          <w:sz w:val="28"/>
          <w:szCs w:val="28"/>
        </w:rPr>
        <w:t>axit</w:t>
      </w:r>
      <w:r>
        <w:rPr>
          <w:rFonts w:ascii="TimesNewRomanPS-BoldItalicMT" w:hAnsi="TimesNewRomanPS-BoldItalicMT"/>
          <w:b/>
          <w:bCs/>
          <w:iCs/>
          <w:color w:val="000000"/>
          <w:sz w:val="28"/>
          <w:szCs w:val="28"/>
        </w:rPr>
        <w:t xml:space="preserve"> .</w:t>
      </w:r>
      <w:bookmarkEnd w:id="8"/>
      <w:proofErr w:type="gramEnd"/>
    </w:p>
    <w:p w14:paraId="2905D8C6" w14:textId="5DE7CDF9" w:rsidR="002E2BB5" w:rsidRDefault="002E2BB5" w:rsidP="002E2BB5">
      <w:pPr>
        <w:spacing w:after="0" w:line="240" w:lineRule="auto"/>
        <w:ind w:left="360"/>
        <w:rPr>
          <w:color w:val="000000"/>
          <w:sz w:val="28"/>
          <w:szCs w:val="28"/>
        </w:rPr>
      </w:pPr>
      <w:r w:rsidRPr="002E2BB5">
        <w:rPr>
          <w:color w:val="000000"/>
          <w:sz w:val="28"/>
          <w:szCs w:val="28"/>
        </w:rPr>
        <w:t>Dung dịch glyxin không làm đổi màu giấy quỳ tím</w:t>
      </w:r>
    </w:p>
    <w:p w14:paraId="343A5DC3" w14:textId="6008EE53" w:rsidR="002E2BB5" w:rsidRDefault="002E2BB5" w:rsidP="002E2BB5">
      <w:pPr>
        <w:spacing w:after="0" w:line="240" w:lineRule="auto"/>
        <w:ind w:left="360"/>
        <w:rPr>
          <w:rFonts w:cs="Times New Roman"/>
          <w:color w:val="000000"/>
          <w:sz w:val="28"/>
          <w:szCs w:val="28"/>
        </w:rPr>
      </w:pPr>
      <w:r>
        <w:rPr>
          <w:color w:val="000000"/>
          <w:sz w:val="28"/>
          <w:szCs w:val="28"/>
        </w:rPr>
        <w:t xml:space="preserve">        </w:t>
      </w:r>
      <w:r w:rsidRPr="002E2BB5">
        <w:rPr>
          <w:rFonts w:cs="Times New Roman"/>
          <w:color w:val="000000"/>
          <w:sz w:val="28"/>
          <w:szCs w:val="28"/>
        </w:rPr>
        <w:t xml:space="preserve">NH2 – CH2 – COOH + H2O </w:t>
      </w:r>
      <w:r w:rsidRPr="002E2BB5">
        <w:rPr>
          <w:rFonts w:cs="Times New Roman"/>
          <w:color w:val="000000"/>
          <w:sz w:val="28"/>
          <w:szCs w:val="28"/>
        </w:rPr>
        <w:sym w:font="Wingdings 3" w:char="F044"/>
      </w:r>
      <w:r w:rsidRPr="002E2BB5">
        <w:rPr>
          <w:rFonts w:cs="Times New Roman"/>
          <w:color w:val="000000"/>
          <w:sz w:val="28"/>
          <w:szCs w:val="28"/>
        </w:rPr>
        <w:t xml:space="preserve"> H3N+– CH2 – COO –</w:t>
      </w:r>
    </w:p>
    <w:p w14:paraId="1C898280" w14:textId="7C1A2B48" w:rsidR="002E2BB5" w:rsidRDefault="002E2BB5" w:rsidP="002E2BB5">
      <w:pPr>
        <w:spacing w:after="0" w:line="240" w:lineRule="auto"/>
        <w:ind w:left="360"/>
        <w:rPr>
          <w:color w:val="000000"/>
          <w:sz w:val="28"/>
          <w:szCs w:val="28"/>
        </w:rPr>
      </w:pPr>
      <w:r w:rsidRPr="002E2BB5">
        <w:rPr>
          <w:color w:val="000000"/>
          <w:sz w:val="28"/>
          <w:szCs w:val="28"/>
        </w:rPr>
        <w:t>Dung dịch axit glutamic làm giấy quỳ tím hóa hồng</w:t>
      </w:r>
    </w:p>
    <w:p w14:paraId="126E28B6" w14:textId="0A0DA470" w:rsidR="002E2BB5" w:rsidRPr="00B968BD" w:rsidRDefault="002E2BB5" w:rsidP="002E2BB5">
      <w:pPr>
        <w:spacing w:after="0" w:line="240" w:lineRule="auto"/>
        <w:ind w:left="360"/>
        <w:rPr>
          <w:rFonts w:eastAsia="Times New Roman" w:cs="Times New Roman"/>
          <w:b/>
          <w:szCs w:val="26"/>
        </w:rPr>
      </w:pPr>
      <w:r w:rsidRPr="00B968BD">
        <w:rPr>
          <w:color w:val="000000"/>
          <w:szCs w:val="26"/>
        </w:rPr>
        <w:t xml:space="preserve">HOOC – CH – CH2 – CH2 – COOH + H2O </w:t>
      </w:r>
      <w:r w:rsidRPr="00B968BD">
        <w:rPr>
          <w:rFonts w:ascii="Wingdings 3" w:hAnsi="Wingdings 3"/>
          <w:color w:val="000000"/>
          <w:szCs w:val="26"/>
        </w:rPr>
        <w:sym w:font="Wingdings 3" w:char="F044"/>
      </w:r>
      <w:r w:rsidRPr="00B968BD">
        <w:rPr>
          <w:rFonts w:ascii="Wingdings 3" w:hAnsi="Wingdings 3"/>
          <w:color w:val="000000"/>
          <w:szCs w:val="26"/>
        </w:rPr>
        <w:t></w:t>
      </w:r>
      <w:r w:rsidRPr="00B968BD">
        <w:rPr>
          <w:color w:val="000000"/>
          <w:szCs w:val="26"/>
        </w:rPr>
        <w:t>–OOC – CH – CH2 – CH2 – COO– +</w:t>
      </w:r>
    </w:p>
    <w:p w14:paraId="1617EBEA" w14:textId="7A4C3FE4" w:rsidR="002E2BB5" w:rsidRPr="00B968BD" w:rsidRDefault="00B968BD" w:rsidP="00B968BD">
      <w:pPr>
        <w:tabs>
          <w:tab w:val="left" w:pos="6465"/>
        </w:tabs>
        <w:spacing w:after="0" w:line="240" w:lineRule="auto"/>
        <w:ind w:left="360"/>
        <w:rPr>
          <w:rFonts w:eastAsia="Times New Roman" w:cs="Times New Roman"/>
          <w:b/>
          <w:sz w:val="28"/>
          <w:szCs w:val="28"/>
        </w:rPr>
      </w:pPr>
      <w:r w:rsidRPr="00B968BD">
        <w:rPr>
          <w:rFonts w:eastAsia="Times New Roman" w:cs="Times New Roman"/>
          <w:b/>
          <w:sz w:val="28"/>
          <w:szCs w:val="28"/>
        </w:rPr>
        <w:t xml:space="preserve"> </w:t>
      </w:r>
      <w:r w:rsidRPr="00B968BD">
        <w:rPr>
          <w:color w:val="000000"/>
          <w:sz w:val="28"/>
          <w:szCs w:val="28"/>
        </w:rPr>
        <w:t>H+</w:t>
      </w:r>
      <w:r w:rsidRPr="00B968BD">
        <w:rPr>
          <w:rFonts w:eastAsia="Times New Roman" w:cs="Times New Roman"/>
          <w:b/>
          <w:sz w:val="28"/>
          <w:szCs w:val="28"/>
        </w:rPr>
        <w:t xml:space="preserve">         </w:t>
      </w:r>
      <w:r w:rsidRPr="00B968BD">
        <w:rPr>
          <w:rFonts w:cs="Times New Roman"/>
          <w:color w:val="000000"/>
          <w:sz w:val="28"/>
          <w:szCs w:val="28"/>
          <w:rtl/>
          <w:lang w:bidi="he-IL"/>
        </w:rPr>
        <w:t>׀</w:t>
      </w:r>
      <w:r w:rsidRPr="00B968BD">
        <w:rPr>
          <w:rFonts w:eastAsia="Times New Roman" w:cs="Times New Roman"/>
          <w:b/>
          <w:sz w:val="28"/>
          <w:szCs w:val="28"/>
        </w:rPr>
        <w:t xml:space="preserve">  </w:t>
      </w:r>
      <w:r w:rsidRPr="00B968BD">
        <w:rPr>
          <w:rFonts w:cs="Times New Roman"/>
          <w:color w:val="000000"/>
          <w:sz w:val="28"/>
          <w:szCs w:val="28"/>
          <w:rtl/>
          <w:lang w:bidi="he-IL"/>
        </w:rPr>
        <w:tab/>
        <w:t>׀</w:t>
      </w:r>
    </w:p>
    <w:p w14:paraId="318B7F24" w14:textId="4A0A9C13" w:rsidR="002E2BB5" w:rsidRDefault="002E2BB5" w:rsidP="00B968BD">
      <w:pPr>
        <w:tabs>
          <w:tab w:val="left" w:pos="6465"/>
        </w:tabs>
        <w:rPr>
          <w:color w:val="000000"/>
          <w:sz w:val="28"/>
          <w:szCs w:val="28"/>
        </w:rPr>
      </w:pPr>
      <w:r w:rsidRPr="00B968BD">
        <w:rPr>
          <w:rFonts w:eastAsia="Times New Roman" w:cs="Times New Roman"/>
          <w:color w:val="000000"/>
          <w:sz w:val="28"/>
          <w:szCs w:val="28"/>
        </w:rPr>
        <w:t>.</w:t>
      </w:r>
      <w:r w:rsidR="00B968BD">
        <w:rPr>
          <w:rFonts w:eastAsia="Times New Roman" w:cs="Times New Roman"/>
          <w:color w:val="000000"/>
          <w:sz w:val="28"/>
          <w:szCs w:val="28"/>
        </w:rPr>
        <w:t xml:space="preserve">                   </w:t>
      </w:r>
      <w:r w:rsidR="00B968BD" w:rsidRPr="00B968BD">
        <w:rPr>
          <w:color w:val="000000"/>
          <w:sz w:val="28"/>
          <w:szCs w:val="28"/>
        </w:rPr>
        <w:t>NH2</w:t>
      </w:r>
      <w:r w:rsidR="00B968BD">
        <w:rPr>
          <w:color w:val="000000"/>
          <w:sz w:val="28"/>
          <w:szCs w:val="28"/>
        </w:rPr>
        <w:t xml:space="preserve">                                                             </w:t>
      </w:r>
      <w:r w:rsidR="00B968BD" w:rsidRPr="00B968BD">
        <w:rPr>
          <w:color w:val="000000"/>
          <w:sz w:val="28"/>
          <w:szCs w:val="28"/>
        </w:rPr>
        <w:t>+ NH3</w:t>
      </w:r>
    </w:p>
    <w:p w14:paraId="427E7A53" w14:textId="77777777" w:rsidR="00DD54B3" w:rsidRDefault="00B968BD" w:rsidP="00B968BD">
      <w:pPr>
        <w:tabs>
          <w:tab w:val="left" w:pos="6465"/>
        </w:tabs>
        <w:rPr>
          <w:color w:val="000000"/>
          <w:sz w:val="28"/>
          <w:szCs w:val="28"/>
        </w:rPr>
      </w:pPr>
      <w:r w:rsidRPr="00B968BD">
        <w:rPr>
          <w:color w:val="000000"/>
          <w:sz w:val="28"/>
          <w:szCs w:val="28"/>
        </w:rPr>
        <w:t xml:space="preserve">     </w:t>
      </w:r>
    </w:p>
    <w:p w14:paraId="4EE8D8D5" w14:textId="77777777" w:rsidR="00DD54B3" w:rsidRDefault="00DD54B3" w:rsidP="00B968BD">
      <w:pPr>
        <w:tabs>
          <w:tab w:val="left" w:pos="6465"/>
        </w:tabs>
        <w:rPr>
          <w:color w:val="000000"/>
          <w:sz w:val="28"/>
          <w:szCs w:val="28"/>
        </w:rPr>
      </w:pPr>
    </w:p>
    <w:p w14:paraId="55D351F9" w14:textId="77777777" w:rsidR="00DD54B3" w:rsidRDefault="00DD54B3" w:rsidP="00B968BD">
      <w:pPr>
        <w:tabs>
          <w:tab w:val="left" w:pos="6465"/>
        </w:tabs>
        <w:rPr>
          <w:color w:val="000000"/>
          <w:sz w:val="28"/>
          <w:szCs w:val="28"/>
        </w:rPr>
      </w:pPr>
    </w:p>
    <w:p w14:paraId="1412577A" w14:textId="0927976D" w:rsidR="00B968BD" w:rsidRPr="00B968BD" w:rsidRDefault="00B968BD" w:rsidP="00B968BD">
      <w:pPr>
        <w:tabs>
          <w:tab w:val="left" w:pos="6465"/>
        </w:tabs>
        <w:rPr>
          <w:rFonts w:cs="Times New Roman"/>
          <w:b/>
          <w:color w:val="000000"/>
          <w:sz w:val="28"/>
          <w:szCs w:val="28"/>
          <w:shd w:val="clear" w:color="auto" w:fill="FFFFFF"/>
        </w:rPr>
      </w:pPr>
      <w:r w:rsidRPr="00B968BD">
        <w:rPr>
          <w:color w:val="000000"/>
          <w:sz w:val="28"/>
          <w:szCs w:val="28"/>
        </w:rPr>
        <w:lastRenderedPageBreak/>
        <w:t>Dung dịch lysin làm giấy quỳ hóa màu xanh</w:t>
      </w:r>
    </w:p>
    <w:p w14:paraId="7A7330C4" w14:textId="77777777" w:rsidR="00DD54B3" w:rsidRDefault="00DD54B3" w:rsidP="00504F76">
      <w:pPr>
        <w:ind w:left="360"/>
        <w:rPr>
          <w:color w:val="000000"/>
          <w:szCs w:val="26"/>
        </w:rPr>
      </w:pPr>
    </w:p>
    <w:p w14:paraId="3022CF7B" w14:textId="77777777" w:rsidR="00DD54B3" w:rsidRDefault="00DD54B3" w:rsidP="00504F76">
      <w:pPr>
        <w:ind w:left="360"/>
        <w:rPr>
          <w:color w:val="000000"/>
          <w:szCs w:val="26"/>
        </w:rPr>
      </w:pPr>
    </w:p>
    <w:p w14:paraId="09726D17" w14:textId="7E54182E" w:rsidR="002E2BB5" w:rsidRDefault="00B968BD" w:rsidP="00504F76">
      <w:pPr>
        <w:ind w:left="360"/>
        <w:rPr>
          <w:color w:val="000000"/>
          <w:sz w:val="17"/>
          <w:szCs w:val="17"/>
        </w:rPr>
      </w:pPr>
      <w:r>
        <w:rPr>
          <w:color w:val="000000"/>
          <w:szCs w:val="26"/>
        </w:rPr>
        <w:t>H</w:t>
      </w:r>
      <w:r>
        <w:rPr>
          <w:color w:val="000000"/>
          <w:sz w:val="17"/>
          <w:szCs w:val="17"/>
        </w:rPr>
        <w:t>2</w:t>
      </w:r>
      <w:r>
        <w:rPr>
          <w:color w:val="000000"/>
          <w:szCs w:val="26"/>
        </w:rPr>
        <w:t>N – [CH</w:t>
      </w:r>
      <w:r>
        <w:rPr>
          <w:color w:val="000000"/>
          <w:sz w:val="17"/>
          <w:szCs w:val="17"/>
        </w:rPr>
        <w:t>2</w:t>
      </w:r>
      <w:r>
        <w:rPr>
          <w:color w:val="000000"/>
          <w:szCs w:val="26"/>
        </w:rPr>
        <w:t>]</w:t>
      </w:r>
      <w:r>
        <w:rPr>
          <w:color w:val="000000"/>
          <w:sz w:val="17"/>
          <w:szCs w:val="17"/>
        </w:rPr>
        <w:t>4</w:t>
      </w:r>
      <w:r>
        <w:rPr>
          <w:color w:val="000000"/>
          <w:szCs w:val="26"/>
        </w:rPr>
        <w:t>– CH – COOH + H</w:t>
      </w:r>
      <w:r>
        <w:rPr>
          <w:color w:val="000000"/>
          <w:sz w:val="17"/>
          <w:szCs w:val="17"/>
        </w:rPr>
        <w:t>2</w:t>
      </w:r>
      <w:r>
        <w:rPr>
          <w:color w:val="000000"/>
          <w:szCs w:val="26"/>
        </w:rPr>
        <w:t xml:space="preserve">O </w:t>
      </w:r>
      <w:r>
        <w:rPr>
          <w:rFonts w:ascii="Wingdings 3" w:hAnsi="Wingdings 3"/>
          <w:color w:val="000000"/>
          <w:szCs w:val="26"/>
        </w:rPr>
        <w:sym w:font="Wingdings 3" w:char="F044"/>
      </w:r>
      <w:r>
        <w:rPr>
          <w:rFonts w:ascii="Wingdings 3" w:hAnsi="Wingdings 3"/>
          <w:color w:val="000000"/>
          <w:szCs w:val="26"/>
        </w:rPr>
        <w:t></w:t>
      </w:r>
      <w:r>
        <w:rPr>
          <w:color w:val="000000"/>
          <w:szCs w:val="26"/>
        </w:rPr>
        <w:t>H</w:t>
      </w:r>
      <w:r>
        <w:rPr>
          <w:color w:val="000000"/>
          <w:sz w:val="17"/>
          <w:szCs w:val="17"/>
        </w:rPr>
        <w:t>3</w:t>
      </w:r>
      <w:r>
        <w:rPr>
          <w:color w:val="000000"/>
          <w:szCs w:val="26"/>
        </w:rPr>
        <w:t>N</w:t>
      </w:r>
      <w:r>
        <w:rPr>
          <w:color w:val="000000"/>
          <w:sz w:val="17"/>
          <w:szCs w:val="17"/>
        </w:rPr>
        <w:t>+</w:t>
      </w:r>
      <w:r>
        <w:rPr>
          <w:color w:val="000000"/>
          <w:szCs w:val="26"/>
        </w:rPr>
        <w:t>– [CH</w:t>
      </w:r>
      <w:r>
        <w:rPr>
          <w:color w:val="000000"/>
          <w:sz w:val="17"/>
          <w:szCs w:val="17"/>
        </w:rPr>
        <w:t>2</w:t>
      </w:r>
      <w:r>
        <w:rPr>
          <w:color w:val="000000"/>
          <w:szCs w:val="26"/>
        </w:rPr>
        <w:t>]</w:t>
      </w:r>
      <w:r>
        <w:rPr>
          <w:color w:val="000000"/>
          <w:sz w:val="17"/>
          <w:szCs w:val="17"/>
        </w:rPr>
        <w:t>4</w:t>
      </w:r>
      <w:r>
        <w:rPr>
          <w:color w:val="000000"/>
          <w:szCs w:val="26"/>
        </w:rPr>
        <w:t>– CH – COO</w:t>
      </w:r>
      <w:r>
        <w:rPr>
          <w:color w:val="000000"/>
          <w:sz w:val="17"/>
          <w:szCs w:val="17"/>
        </w:rPr>
        <w:t xml:space="preserve">– </w:t>
      </w:r>
      <w:r>
        <w:rPr>
          <w:color w:val="000000"/>
          <w:szCs w:val="26"/>
        </w:rPr>
        <w:t>+ OH</w:t>
      </w:r>
      <w:r>
        <w:rPr>
          <w:color w:val="000000"/>
          <w:sz w:val="17"/>
          <w:szCs w:val="17"/>
        </w:rPr>
        <w:t>–</w:t>
      </w:r>
    </w:p>
    <w:p w14:paraId="7B30896E" w14:textId="4217C524" w:rsidR="00B968BD" w:rsidRPr="00504F76" w:rsidRDefault="00B968BD" w:rsidP="00B968BD">
      <w:pPr>
        <w:tabs>
          <w:tab w:val="left" w:pos="2160"/>
          <w:tab w:val="left" w:pos="6510"/>
        </w:tabs>
        <w:ind w:left="360"/>
        <w:rPr>
          <w:rFonts w:cs="Times New Roman"/>
          <w:b/>
          <w:sz w:val="28"/>
          <w:szCs w:val="28"/>
        </w:rPr>
      </w:pPr>
      <w:r>
        <w:rPr>
          <w:rFonts w:cs="Times New Roman"/>
          <w:b/>
          <w:sz w:val="28"/>
          <w:szCs w:val="28"/>
        </w:rPr>
        <w:tab/>
      </w:r>
      <w:r w:rsidRPr="00B968BD">
        <w:rPr>
          <w:rFonts w:cs="Times New Roman"/>
          <w:color w:val="000000"/>
          <w:sz w:val="28"/>
          <w:szCs w:val="28"/>
          <w:rtl/>
          <w:lang w:bidi="he-IL"/>
        </w:rPr>
        <w:t>׀</w:t>
      </w:r>
      <w:r>
        <w:rPr>
          <w:rFonts w:cs="Times New Roman"/>
          <w:color w:val="000000"/>
          <w:sz w:val="28"/>
          <w:szCs w:val="28"/>
          <w:rtl/>
          <w:lang w:bidi="he-IL"/>
        </w:rPr>
        <w:tab/>
      </w:r>
      <w:r w:rsidRPr="00B968BD">
        <w:rPr>
          <w:rFonts w:cs="Times New Roman"/>
          <w:color w:val="000000"/>
          <w:sz w:val="28"/>
          <w:szCs w:val="28"/>
          <w:rtl/>
          <w:lang w:bidi="he-IL"/>
        </w:rPr>
        <w:t>׀</w:t>
      </w:r>
    </w:p>
    <w:p w14:paraId="05F74B1B" w14:textId="4CEC8EB8" w:rsidR="00504F76" w:rsidRDefault="00B968BD" w:rsidP="00B968BD">
      <w:pPr>
        <w:tabs>
          <w:tab w:val="left" w:pos="2160"/>
        </w:tabs>
        <w:rPr>
          <w:color w:val="000000"/>
          <w:sz w:val="17"/>
          <w:szCs w:val="17"/>
        </w:rPr>
      </w:pPr>
      <w:r>
        <w:rPr>
          <w:rFonts w:cs="Times New Roman"/>
          <w:sz w:val="28"/>
          <w:szCs w:val="28"/>
        </w:rPr>
        <w:t xml:space="preserve">                            </w:t>
      </w:r>
      <w:r>
        <w:rPr>
          <w:color w:val="000000"/>
          <w:szCs w:val="26"/>
        </w:rPr>
        <w:t>NH</w:t>
      </w:r>
      <w:r>
        <w:rPr>
          <w:color w:val="000000"/>
          <w:sz w:val="17"/>
          <w:szCs w:val="17"/>
        </w:rPr>
        <w:t>2                                                                                            +</w:t>
      </w:r>
      <w:r>
        <w:rPr>
          <w:color w:val="000000"/>
          <w:szCs w:val="26"/>
        </w:rPr>
        <w:t>NH</w:t>
      </w:r>
      <w:r>
        <w:rPr>
          <w:color w:val="000000"/>
          <w:sz w:val="17"/>
          <w:szCs w:val="17"/>
        </w:rPr>
        <w:t>3</w:t>
      </w:r>
    </w:p>
    <w:p w14:paraId="2A2BFFC3" w14:textId="74FFAA49" w:rsidR="00B968BD" w:rsidRDefault="00B968BD">
      <w:pPr>
        <w:rPr>
          <w:color w:val="000000"/>
          <w:sz w:val="17"/>
          <w:szCs w:val="17"/>
        </w:rPr>
      </w:pPr>
      <w:r>
        <w:rPr>
          <w:color w:val="000000"/>
          <w:sz w:val="17"/>
          <w:szCs w:val="17"/>
        </w:rPr>
        <w:br w:type="page"/>
      </w:r>
    </w:p>
    <w:p w14:paraId="0F34B98B" w14:textId="7B84A42C" w:rsidR="00B968BD" w:rsidRPr="00B968BD" w:rsidRDefault="00B968BD" w:rsidP="00DC0CA4">
      <w:pPr>
        <w:pStyle w:val="ListParagraph"/>
        <w:numPr>
          <w:ilvl w:val="1"/>
          <w:numId w:val="24"/>
        </w:numPr>
        <w:tabs>
          <w:tab w:val="left" w:pos="2160"/>
        </w:tabs>
        <w:outlineLvl w:val="2"/>
        <w:rPr>
          <w:rFonts w:cs="Times New Roman"/>
          <w:b/>
          <w:sz w:val="28"/>
          <w:szCs w:val="28"/>
        </w:rPr>
      </w:pPr>
      <w:bookmarkStart w:id="9" w:name="_Toc96849610"/>
      <w:r w:rsidRPr="00B968BD">
        <w:rPr>
          <w:rFonts w:cs="Times New Roman"/>
          <w:b/>
          <w:sz w:val="28"/>
          <w:szCs w:val="28"/>
        </w:rPr>
        <w:lastRenderedPageBreak/>
        <w:t xml:space="preserve">: </w:t>
      </w:r>
      <w:r w:rsidRPr="00B968BD">
        <w:rPr>
          <w:rFonts w:ascii="TimesNewRomanPS-BoldItalicMT" w:hAnsi="TimesNewRomanPS-BoldItalicMT"/>
          <w:b/>
          <w:bCs/>
          <w:iCs/>
          <w:color w:val="000000"/>
          <w:sz w:val="28"/>
          <w:szCs w:val="28"/>
        </w:rPr>
        <w:t xml:space="preserve">Phản ứng riêng của nhóm –COOH: phản ứng </w:t>
      </w:r>
      <w:proofErr w:type="gramStart"/>
      <w:r w:rsidRPr="00B968BD">
        <w:rPr>
          <w:rFonts w:ascii="TimesNewRomanPS-BoldItalicMT" w:hAnsi="TimesNewRomanPS-BoldItalicMT"/>
          <w:b/>
          <w:bCs/>
          <w:iCs/>
          <w:color w:val="000000"/>
          <w:sz w:val="28"/>
          <w:szCs w:val="28"/>
        </w:rPr>
        <w:t>este</w:t>
      </w:r>
      <w:proofErr w:type="gramEnd"/>
      <w:r w:rsidRPr="00B968BD">
        <w:rPr>
          <w:rFonts w:ascii="TimesNewRomanPS-BoldItalicMT" w:hAnsi="TimesNewRomanPS-BoldItalicMT"/>
          <w:b/>
          <w:bCs/>
          <w:iCs/>
          <w:color w:val="000000"/>
          <w:sz w:val="28"/>
          <w:szCs w:val="28"/>
        </w:rPr>
        <w:t xml:space="preserve"> hóa</w:t>
      </w:r>
      <w:r>
        <w:rPr>
          <w:rFonts w:ascii="TimesNewRomanPS-BoldItalicMT" w:hAnsi="TimesNewRomanPS-BoldItalicMT"/>
          <w:b/>
          <w:bCs/>
          <w:iCs/>
          <w:color w:val="000000"/>
          <w:sz w:val="28"/>
          <w:szCs w:val="28"/>
        </w:rPr>
        <w:t>.</w:t>
      </w:r>
      <w:bookmarkEnd w:id="9"/>
    </w:p>
    <w:p w14:paraId="535B958A" w14:textId="4F4E52B3" w:rsidR="00B968BD" w:rsidRDefault="00B968BD" w:rsidP="00B968BD">
      <w:pPr>
        <w:tabs>
          <w:tab w:val="left" w:pos="2160"/>
        </w:tabs>
        <w:ind w:left="360"/>
        <w:rPr>
          <w:color w:val="000000"/>
          <w:sz w:val="28"/>
          <w:szCs w:val="28"/>
        </w:rPr>
      </w:pPr>
      <w:r w:rsidRPr="00B968BD">
        <w:rPr>
          <w:color w:val="000000"/>
          <w:sz w:val="28"/>
          <w:szCs w:val="28"/>
        </w:rPr>
        <w:t xml:space="preserve">Tương tự axit cacboxylic, amino axit phản ứng với ancol tạo </w:t>
      </w:r>
      <w:proofErr w:type="gramStart"/>
      <w:r w:rsidRPr="00B968BD">
        <w:rPr>
          <w:color w:val="000000"/>
          <w:sz w:val="28"/>
          <w:szCs w:val="28"/>
        </w:rPr>
        <w:t>este</w:t>
      </w:r>
      <w:proofErr w:type="gramEnd"/>
    </w:p>
    <w:p w14:paraId="25D11676" w14:textId="53046F22" w:rsidR="00B968BD" w:rsidRDefault="00B968BD" w:rsidP="00B968BD">
      <w:pPr>
        <w:tabs>
          <w:tab w:val="left" w:pos="2160"/>
        </w:tabs>
        <w:ind w:left="360"/>
        <w:rPr>
          <w:color w:val="000000"/>
          <w:sz w:val="28"/>
          <w:szCs w:val="28"/>
        </w:rPr>
      </w:pPr>
      <w:r w:rsidRPr="00B968BD">
        <w:rPr>
          <w:color w:val="000000"/>
          <w:sz w:val="28"/>
          <w:szCs w:val="28"/>
        </w:rPr>
        <w:t xml:space="preserve">NH2 – CH2 – COOH + C2H5OH </w:t>
      </w:r>
      <w:r w:rsidRPr="00B968BD">
        <w:rPr>
          <w:rFonts w:ascii="Wingdings 3" w:hAnsi="Wingdings 3"/>
          <w:color w:val="000000"/>
          <w:sz w:val="28"/>
          <w:szCs w:val="28"/>
        </w:rPr>
        <w:sym w:font="Wingdings 3" w:char="F044"/>
      </w:r>
      <w:r w:rsidRPr="00B968BD">
        <w:rPr>
          <w:rFonts w:ascii="Wingdings 3" w:hAnsi="Wingdings 3"/>
          <w:color w:val="000000"/>
          <w:sz w:val="28"/>
          <w:szCs w:val="28"/>
        </w:rPr>
        <w:t></w:t>
      </w:r>
      <w:r w:rsidRPr="00B968BD">
        <w:rPr>
          <w:color w:val="000000"/>
          <w:sz w:val="28"/>
          <w:szCs w:val="28"/>
        </w:rPr>
        <w:t>NH2 – CH2 – COOC2H5 + H2O</w:t>
      </w:r>
    </w:p>
    <w:p w14:paraId="161A4619" w14:textId="7E755BCE" w:rsidR="00B968BD" w:rsidRDefault="00B968BD" w:rsidP="00B968BD">
      <w:pPr>
        <w:tabs>
          <w:tab w:val="left" w:pos="2160"/>
        </w:tabs>
        <w:ind w:left="360"/>
        <w:rPr>
          <w:color w:val="000000"/>
          <w:sz w:val="28"/>
          <w:szCs w:val="28"/>
        </w:rPr>
      </w:pPr>
      <w:r w:rsidRPr="00B968BD">
        <w:rPr>
          <w:color w:val="000000"/>
          <w:sz w:val="28"/>
          <w:szCs w:val="28"/>
        </w:rPr>
        <w:t xml:space="preserve">Thực chất </w:t>
      </w:r>
      <w:proofErr w:type="gramStart"/>
      <w:r w:rsidRPr="00B968BD">
        <w:rPr>
          <w:color w:val="000000"/>
          <w:sz w:val="28"/>
          <w:szCs w:val="28"/>
        </w:rPr>
        <w:t>este</w:t>
      </w:r>
      <w:proofErr w:type="gramEnd"/>
      <w:r w:rsidRPr="00B968BD">
        <w:rPr>
          <w:color w:val="000000"/>
          <w:sz w:val="28"/>
          <w:szCs w:val="28"/>
        </w:rPr>
        <w:t xml:space="preserve"> dạng muối: Cl- + NH3 – CH2 – COOC2H5</w:t>
      </w:r>
    </w:p>
    <w:p w14:paraId="405438A5" w14:textId="5B33DB01" w:rsidR="00B968BD" w:rsidRDefault="00B968BD" w:rsidP="00DC0CA4">
      <w:pPr>
        <w:pStyle w:val="ListParagraph"/>
        <w:numPr>
          <w:ilvl w:val="1"/>
          <w:numId w:val="24"/>
        </w:numPr>
        <w:tabs>
          <w:tab w:val="left" w:pos="2160"/>
        </w:tabs>
        <w:outlineLvl w:val="2"/>
        <w:rPr>
          <w:b/>
          <w:color w:val="000000"/>
          <w:sz w:val="28"/>
          <w:szCs w:val="28"/>
        </w:rPr>
      </w:pPr>
      <w:bookmarkStart w:id="10" w:name="_Toc96849611"/>
      <w:r w:rsidRPr="00B968BD">
        <w:rPr>
          <w:b/>
          <w:color w:val="000000"/>
          <w:sz w:val="28"/>
          <w:szCs w:val="28"/>
        </w:rPr>
        <w:t xml:space="preserve">: </w:t>
      </w:r>
      <w:r>
        <w:rPr>
          <w:b/>
          <w:color w:val="000000"/>
          <w:sz w:val="28"/>
          <w:szCs w:val="28"/>
        </w:rPr>
        <w:t xml:space="preserve">Phản ứng trùng </w:t>
      </w:r>
      <w:proofErr w:type="gramStart"/>
      <w:r>
        <w:rPr>
          <w:b/>
          <w:color w:val="000000"/>
          <w:sz w:val="28"/>
          <w:szCs w:val="28"/>
        </w:rPr>
        <w:t>ngưng .</w:t>
      </w:r>
      <w:bookmarkEnd w:id="10"/>
      <w:proofErr w:type="gramEnd"/>
    </w:p>
    <w:p w14:paraId="6C285A65" w14:textId="6B33E432" w:rsidR="00B968BD" w:rsidRPr="00B968BD" w:rsidRDefault="00B968BD" w:rsidP="00B968BD">
      <w:pPr>
        <w:pStyle w:val="ListParagraph"/>
        <w:numPr>
          <w:ilvl w:val="0"/>
          <w:numId w:val="25"/>
        </w:numPr>
        <w:tabs>
          <w:tab w:val="left" w:pos="2160"/>
        </w:tabs>
        <w:rPr>
          <w:rFonts w:cs="Times New Roman"/>
          <w:b/>
          <w:sz w:val="28"/>
          <w:szCs w:val="28"/>
        </w:rPr>
      </w:pPr>
      <w:r w:rsidRPr="00B968BD">
        <w:rPr>
          <w:rFonts w:cs="Times New Roman"/>
          <w:color w:val="000000"/>
          <w:sz w:val="28"/>
          <w:szCs w:val="28"/>
          <w:shd w:val="clear" w:color="auto" w:fill="FFFFFF"/>
        </w:rPr>
        <w:t>Do có nhóm NH</w:t>
      </w:r>
      <w:r w:rsidRPr="00B968BD">
        <w:rPr>
          <w:rFonts w:cs="Times New Roman"/>
          <w:color w:val="000000"/>
          <w:sz w:val="28"/>
          <w:szCs w:val="28"/>
          <w:vertAlign w:val="subscript"/>
        </w:rPr>
        <w:t>2</w:t>
      </w:r>
      <w:r w:rsidRPr="00B968BD">
        <w:rPr>
          <w:rFonts w:cs="Times New Roman"/>
          <w:color w:val="000000"/>
          <w:sz w:val="28"/>
          <w:szCs w:val="28"/>
          <w:shd w:val="clear" w:color="auto" w:fill="FFFFFF"/>
        </w:rPr>
        <w:t xml:space="preserve"> và COOH nên amino axit tham gia phản ứng trùng ngưng tạo thành polime thuộc loại </w:t>
      </w:r>
      <w:proofErr w:type="gramStart"/>
      <w:r w:rsidRPr="00B968BD">
        <w:rPr>
          <w:rFonts w:cs="Times New Roman"/>
          <w:color w:val="000000"/>
          <w:sz w:val="28"/>
          <w:szCs w:val="28"/>
          <w:shd w:val="clear" w:color="auto" w:fill="FFFFFF"/>
        </w:rPr>
        <w:t>poliami</w:t>
      </w:r>
      <w:r>
        <w:rPr>
          <w:rFonts w:cs="Times New Roman"/>
          <w:color w:val="000000"/>
          <w:sz w:val="28"/>
          <w:szCs w:val="28"/>
          <w:shd w:val="clear" w:color="auto" w:fill="FFFFFF"/>
        </w:rPr>
        <w:t xml:space="preserve"> .</w:t>
      </w:r>
      <w:proofErr w:type="gramEnd"/>
    </w:p>
    <w:p w14:paraId="12869B01" w14:textId="77777777" w:rsidR="00B968BD" w:rsidRPr="00B968BD" w:rsidRDefault="00B968BD" w:rsidP="00B968BD">
      <w:pPr>
        <w:pStyle w:val="ListParagraph"/>
        <w:numPr>
          <w:ilvl w:val="0"/>
          <w:numId w:val="25"/>
        </w:numPr>
        <w:tabs>
          <w:tab w:val="left" w:pos="2160"/>
        </w:tabs>
        <w:rPr>
          <w:rFonts w:cs="Times New Roman"/>
          <w:b/>
          <w:sz w:val="28"/>
          <w:szCs w:val="28"/>
        </w:rPr>
      </w:pPr>
      <w:r w:rsidRPr="00B968BD">
        <w:rPr>
          <w:rFonts w:cs="Times New Roman"/>
          <w:color w:val="000000"/>
          <w:sz w:val="28"/>
          <w:szCs w:val="28"/>
          <w:shd w:val="clear" w:color="auto" w:fill="FFFFFF"/>
        </w:rPr>
        <w:t>Trong phản ứng này, OH của nhóm COOH ở phân tử axit này kết hợp với H của nhóm NH</w:t>
      </w:r>
      <w:r w:rsidRPr="00B968BD">
        <w:rPr>
          <w:rFonts w:cs="Times New Roman"/>
          <w:color w:val="000000"/>
          <w:sz w:val="28"/>
          <w:szCs w:val="28"/>
          <w:vertAlign w:val="subscript"/>
        </w:rPr>
        <w:t>2</w:t>
      </w:r>
      <w:r w:rsidRPr="00B968BD">
        <w:rPr>
          <w:rFonts w:cs="Times New Roman"/>
          <w:color w:val="000000"/>
          <w:sz w:val="28"/>
          <w:szCs w:val="28"/>
          <w:shd w:val="clear" w:color="auto" w:fill="FFFFFF"/>
        </w:rPr>
        <w:t xml:space="preserve"> ở phân tử axit kia tạo thành nước và sinh ra </w:t>
      </w:r>
      <w:proofErr w:type="gramStart"/>
      <w:r w:rsidRPr="00B968BD">
        <w:rPr>
          <w:rFonts w:cs="Times New Roman"/>
          <w:color w:val="000000"/>
          <w:sz w:val="28"/>
          <w:szCs w:val="28"/>
          <w:shd w:val="clear" w:color="auto" w:fill="FFFFFF"/>
        </w:rPr>
        <w:t>polime</w:t>
      </w:r>
      <w:r>
        <w:rPr>
          <w:rFonts w:cs="Times New Roman"/>
          <w:color w:val="000000"/>
          <w:sz w:val="28"/>
          <w:szCs w:val="28"/>
          <w:shd w:val="clear" w:color="auto" w:fill="FFFFFF"/>
        </w:rPr>
        <w:t xml:space="preserve"> .</w:t>
      </w:r>
      <w:r>
        <w:rPr>
          <w:rFonts w:ascii="Arial" w:hAnsi="Arial" w:cs="Arial"/>
          <w:color w:val="000000"/>
          <w:sz w:val="20"/>
          <w:szCs w:val="20"/>
          <w:shd w:val="clear" w:color="auto" w:fill="FFFFFF"/>
        </w:rPr>
        <w:t> </w:t>
      </w:r>
      <w:proofErr w:type="gramEnd"/>
    </w:p>
    <w:p w14:paraId="025BCE47" w14:textId="77777777" w:rsidR="00B968BD" w:rsidRPr="00DC0CA4" w:rsidRDefault="00B968BD" w:rsidP="00DC0CA4">
      <w:pPr>
        <w:pStyle w:val="Heading2"/>
        <w:rPr>
          <w:rFonts w:ascii="Times New Roman" w:hAnsi="Times New Roman" w:cs="Times New Roman"/>
          <w:b w:val="0"/>
          <w:color w:val="000000"/>
          <w:sz w:val="28"/>
          <w:szCs w:val="28"/>
        </w:rPr>
      </w:pPr>
      <w:bookmarkStart w:id="11" w:name="_Toc96849612"/>
      <w:proofErr w:type="gramStart"/>
      <w:r w:rsidRPr="00DC0CA4">
        <w:rPr>
          <w:rFonts w:ascii="Times New Roman" w:hAnsi="Times New Roman" w:cs="Times New Roman"/>
          <w:color w:val="000000"/>
          <w:sz w:val="28"/>
          <w:szCs w:val="28"/>
        </w:rPr>
        <w:t>4 .</w:t>
      </w:r>
      <w:proofErr w:type="gramEnd"/>
      <w:r w:rsidRPr="00DC0CA4">
        <w:rPr>
          <w:rFonts w:ascii="Times New Roman" w:hAnsi="Times New Roman" w:cs="Times New Roman"/>
          <w:color w:val="000000"/>
          <w:sz w:val="28"/>
          <w:szCs w:val="28"/>
        </w:rPr>
        <w:t xml:space="preserve"> Ứng </w:t>
      </w:r>
      <w:proofErr w:type="gramStart"/>
      <w:r w:rsidRPr="00DC0CA4">
        <w:rPr>
          <w:rFonts w:ascii="Times New Roman" w:hAnsi="Times New Roman" w:cs="Times New Roman"/>
          <w:color w:val="000000"/>
          <w:sz w:val="28"/>
          <w:szCs w:val="28"/>
        </w:rPr>
        <w:t>dụng :</w:t>
      </w:r>
      <w:bookmarkEnd w:id="11"/>
      <w:proofErr w:type="gramEnd"/>
      <w:r w:rsidRPr="00DC0CA4">
        <w:rPr>
          <w:rFonts w:ascii="Times New Roman" w:hAnsi="Times New Roman" w:cs="Times New Roman"/>
          <w:color w:val="000000"/>
          <w:sz w:val="28"/>
          <w:szCs w:val="28"/>
        </w:rPr>
        <w:t xml:space="preserve"> </w:t>
      </w:r>
    </w:p>
    <w:p w14:paraId="0D113C2F" w14:textId="35B07AE7" w:rsidR="008B130D" w:rsidRPr="008B130D" w:rsidRDefault="00B968BD" w:rsidP="008B130D">
      <w:pPr>
        <w:pStyle w:val="ListParagraph"/>
        <w:numPr>
          <w:ilvl w:val="0"/>
          <w:numId w:val="25"/>
        </w:numPr>
        <w:spacing w:after="0" w:line="240" w:lineRule="auto"/>
        <w:rPr>
          <w:rFonts w:eastAsia="Times New Roman" w:cs="Times New Roman"/>
          <w:sz w:val="28"/>
          <w:szCs w:val="28"/>
        </w:rPr>
      </w:pPr>
      <w:r w:rsidRPr="008B130D">
        <w:rPr>
          <w:rFonts w:eastAsia="Times New Roman" w:cs="Times New Roman"/>
          <w:color w:val="000000"/>
          <w:sz w:val="28"/>
          <w:szCs w:val="28"/>
        </w:rPr>
        <w:t xml:space="preserve">Amino axit thiên nhiên (hầu hết là α-amino axit) là những hợp chất cơ sở kiến tạo nên protein của cơ thể </w:t>
      </w:r>
      <w:proofErr w:type="gramStart"/>
      <w:r w:rsidRPr="008B130D">
        <w:rPr>
          <w:rFonts w:eastAsia="Times New Roman" w:cs="Times New Roman"/>
          <w:color w:val="000000"/>
          <w:sz w:val="28"/>
          <w:szCs w:val="28"/>
        </w:rPr>
        <w:t>sống</w:t>
      </w:r>
      <w:r w:rsidR="008B130D" w:rsidRPr="008B130D">
        <w:rPr>
          <w:rFonts w:eastAsia="Times New Roman" w:cs="Times New Roman"/>
          <w:color w:val="000000"/>
          <w:sz w:val="28"/>
          <w:szCs w:val="28"/>
        </w:rPr>
        <w:t xml:space="preserve"> .</w:t>
      </w:r>
      <w:proofErr w:type="gramEnd"/>
    </w:p>
    <w:p w14:paraId="560DB627" w14:textId="13A6C965" w:rsidR="008B130D" w:rsidRPr="008B130D" w:rsidRDefault="008B130D" w:rsidP="008B130D">
      <w:pPr>
        <w:pStyle w:val="ListParagraph"/>
        <w:numPr>
          <w:ilvl w:val="0"/>
          <w:numId w:val="25"/>
        </w:numPr>
        <w:spacing w:after="0" w:line="240" w:lineRule="auto"/>
        <w:rPr>
          <w:rFonts w:eastAsia="Times New Roman" w:cs="Times New Roman"/>
          <w:sz w:val="28"/>
          <w:szCs w:val="28"/>
        </w:rPr>
      </w:pPr>
      <w:r w:rsidRPr="008B130D">
        <w:rPr>
          <w:rFonts w:eastAsia="Times New Roman" w:cs="Times New Roman"/>
          <w:color w:val="000000"/>
          <w:sz w:val="28"/>
          <w:szCs w:val="28"/>
        </w:rPr>
        <w:t xml:space="preserve">Muối mononatri của axit glutamic làm gia vị cho thức ăn, axit glutamic là thuốc </w:t>
      </w:r>
      <w:proofErr w:type="gramStart"/>
      <w:r w:rsidRPr="008B130D">
        <w:rPr>
          <w:rFonts w:eastAsia="Times New Roman" w:cs="Times New Roman"/>
          <w:color w:val="000000"/>
          <w:sz w:val="28"/>
          <w:szCs w:val="28"/>
        </w:rPr>
        <w:t>hỗ  trợ</w:t>
      </w:r>
      <w:proofErr w:type="gramEnd"/>
      <w:r w:rsidRPr="008B130D">
        <w:rPr>
          <w:rFonts w:eastAsia="Times New Roman" w:cs="Times New Roman"/>
          <w:color w:val="000000"/>
          <w:sz w:val="28"/>
          <w:szCs w:val="28"/>
        </w:rPr>
        <w:t xml:space="preserve"> thần kinh, methionin là thuốc bổ gan.</w:t>
      </w:r>
    </w:p>
    <w:p w14:paraId="4E67C556" w14:textId="77777777" w:rsidR="008B130D" w:rsidRPr="008B130D" w:rsidRDefault="008B130D" w:rsidP="008B130D">
      <w:pPr>
        <w:pStyle w:val="ListParagraph"/>
        <w:numPr>
          <w:ilvl w:val="0"/>
          <w:numId w:val="25"/>
        </w:numPr>
        <w:spacing w:after="0" w:line="240" w:lineRule="auto"/>
        <w:rPr>
          <w:rFonts w:eastAsia="Times New Roman" w:cs="Times New Roman"/>
          <w:sz w:val="28"/>
          <w:szCs w:val="28"/>
        </w:rPr>
      </w:pPr>
      <w:r w:rsidRPr="008B130D">
        <w:rPr>
          <w:rFonts w:eastAsia="Times New Roman" w:cs="Times New Roman"/>
          <w:color w:val="000000"/>
          <w:sz w:val="28"/>
          <w:szCs w:val="28"/>
        </w:rPr>
        <w:t>Axit 6-aminohexanoic và axit 7-aminoheptanoic là nguyên liệu sản xuất nilon-6, nilon-7…</w:t>
      </w:r>
    </w:p>
    <w:p w14:paraId="0C1CBBF9" w14:textId="77777777" w:rsidR="00C97247" w:rsidRDefault="00C97247">
      <w:pPr>
        <w:rPr>
          <w:rFonts w:eastAsia="Times New Roman" w:cs="Times New Roman"/>
          <w:b/>
          <w:bCs/>
          <w:color w:val="000000"/>
          <w:kern w:val="36"/>
          <w:sz w:val="28"/>
          <w:szCs w:val="28"/>
        </w:rPr>
      </w:pPr>
      <w:bookmarkStart w:id="12" w:name="_Toc96849613"/>
      <w:r>
        <w:rPr>
          <w:color w:val="000000"/>
          <w:sz w:val="28"/>
          <w:szCs w:val="28"/>
        </w:rPr>
        <w:br w:type="page"/>
      </w:r>
    </w:p>
    <w:p w14:paraId="135B6D69" w14:textId="29B47C99" w:rsidR="008B130D" w:rsidRDefault="008B130D" w:rsidP="00DC0CA4">
      <w:pPr>
        <w:pStyle w:val="Heading1"/>
        <w:rPr>
          <w:b w:val="0"/>
          <w:color w:val="000000"/>
          <w:sz w:val="28"/>
          <w:szCs w:val="28"/>
        </w:rPr>
      </w:pPr>
      <w:r w:rsidRPr="008B130D">
        <w:rPr>
          <w:color w:val="000000"/>
          <w:sz w:val="28"/>
          <w:szCs w:val="28"/>
        </w:rPr>
        <w:lastRenderedPageBreak/>
        <w:t>Phần</w:t>
      </w:r>
      <w:r>
        <w:rPr>
          <w:color w:val="000000"/>
          <w:sz w:val="28"/>
          <w:szCs w:val="28"/>
        </w:rPr>
        <w:t xml:space="preserve"> </w:t>
      </w:r>
      <w:proofErr w:type="gramStart"/>
      <w:r>
        <w:rPr>
          <w:color w:val="000000"/>
          <w:sz w:val="28"/>
          <w:szCs w:val="28"/>
        </w:rPr>
        <w:t>2 :</w:t>
      </w:r>
      <w:proofErr w:type="gramEnd"/>
      <w:r>
        <w:rPr>
          <w:color w:val="000000"/>
          <w:sz w:val="28"/>
          <w:szCs w:val="28"/>
        </w:rPr>
        <w:t xml:space="preserve"> Ứng Dụng lý thuyết cơ sở vào thực tế .</w:t>
      </w:r>
      <w:bookmarkEnd w:id="12"/>
    </w:p>
    <w:p w14:paraId="2E347075" w14:textId="012D085F" w:rsidR="008B130D" w:rsidRPr="00DC0CA4" w:rsidRDefault="008B130D" w:rsidP="00DC0CA4">
      <w:pPr>
        <w:pStyle w:val="Heading2"/>
        <w:rPr>
          <w:rFonts w:ascii="Times New Roman" w:hAnsi="Times New Roman" w:cs="Times New Roman"/>
          <w:b w:val="0"/>
          <w:color w:val="000000"/>
          <w:sz w:val="28"/>
          <w:szCs w:val="28"/>
        </w:rPr>
      </w:pPr>
      <w:r w:rsidRPr="00DC0CA4">
        <w:rPr>
          <w:rFonts w:ascii="Times New Roman" w:hAnsi="Times New Roman" w:cs="Times New Roman"/>
          <w:color w:val="000000"/>
          <w:sz w:val="28"/>
          <w:szCs w:val="28"/>
        </w:rPr>
        <w:t xml:space="preserve">     </w:t>
      </w:r>
      <w:bookmarkStart w:id="13" w:name="_Toc96849614"/>
      <w:r w:rsidRPr="00DC0CA4">
        <w:rPr>
          <w:rFonts w:ascii="Times New Roman" w:hAnsi="Times New Roman" w:cs="Times New Roman"/>
          <w:color w:val="000000"/>
          <w:sz w:val="28"/>
          <w:szCs w:val="28"/>
        </w:rPr>
        <w:t xml:space="preserve">Hãy Nêu sơ lược tầm quan trọng của axit amin trong đời sống và điều trị y </w:t>
      </w:r>
      <w:proofErr w:type="gramStart"/>
      <w:r w:rsidRPr="00DC0CA4">
        <w:rPr>
          <w:rFonts w:ascii="Times New Roman" w:hAnsi="Times New Roman" w:cs="Times New Roman"/>
          <w:color w:val="000000"/>
          <w:sz w:val="28"/>
          <w:szCs w:val="28"/>
        </w:rPr>
        <w:t>khoa .</w:t>
      </w:r>
      <w:bookmarkEnd w:id="13"/>
      <w:proofErr w:type="gramEnd"/>
      <w:r w:rsidRPr="00DC0CA4">
        <w:rPr>
          <w:rFonts w:ascii="Times New Roman" w:hAnsi="Times New Roman" w:cs="Times New Roman"/>
          <w:color w:val="000000"/>
          <w:sz w:val="28"/>
          <w:szCs w:val="28"/>
        </w:rPr>
        <w:t xml:space="preserve"> </w:t>
      </w:r>
    </w:p>
    <w:p w14:paraId="37A6E600" w14:textId="2F2C74F6" w:rsidR="008B130D" w:rsidRDefault="008B130D" w:rsidP="008B130D">
      <w:pPr>
        <w:spacing w:after="0" w:line="240" w:lineRule="auto"/>
        <w:jc w:val="center"/>
        <w:rPr>
          <w:rFonts w:cs="Times New Roman"/>
          <w:b/>
          <w:color w:val="000000"/>
          <w:sz w:val="28"/>
          <w:szCs w:val="28"/>
        </w:rPr>
      </w:pPr>
      <w:r>
        <w:rPr>
          <w:rFonts w:cs="Times New Roman"/>
          <w:b/>
          <w:color w:val="000000"/>
          <w:sz w:val="28"/>
          <w:szCs w:val="28"/>
        </w:rPr>
        <w:t>Giải</w:t>
      </w:r>
    </w:p>
    <w:p w14:paraId="2EF6B4C7" w14:textId="523F3B7C" w:rsidR="00C97247" w:rsidRDefault="008B130D" w:rsidP="00C97247">
      <w:pPr>
        <w:pStyle w:val="ListParagraph"/>
        <w:numPr>
          <w:ilvl w:val="0"/>
          <w:numId w:val="25"/>
        </w:numPr>
        <w:spacing w:after="0" w:line="240" w:lineRule="auto"/>
        <w:rPr>
          <w:rFonts w:cs="Times New Roman"/>
          <w:color w:val="262626"/>
          <w:sz w:val="28"/>
          <w:szCs w:val="28"/>
          <w:shd w:val="clear" w:color="auto" w:fill="FFFFFF"/>
        </w:rPr>
      </w:pPr>
      <w:r w:rsidRPr="00C97247">
        <w:rPr>
          <w:rFonts w:cs="Times New Roman"/>
          <w:color w:val="262626"/>
          <w:sz w:val="28"/>
          <w:szCs w:val="28"/>
          <w:shd w:val="clear" w:color="auto" w:fill="FFFFFF"/>
        </w:rPr>
        <w:t xml:space="preserve">Là nguồn dinh dưỡng của </w:t>
      </w:r>
      <w:proofErr w:type="gramStart"/>
      <w:r w:rsidRPr="00C97247">
        <w:rPr>
          <w:rFonts w:cs="Times New Roman"/>
          <w:color w:val="262626"/>
          <w:sz w:val="28"/>
          <w:szCs w:val="28"/>
          <w:shd w:val="clear" w:color="auto" w:fill="FFFFFF"/>
        </w:rPr>
        <w:t>da ,</w:t>
      </w:r>
      <w:proofErr w:type="gramEnd"/>
      <w:r w:rsidRPr="00C97247">
        <w:rPr>
          <w:rFonts w:cs="Times New Roman"/>
          <w:color w:val="262626"/>
          <w:sz w:val="28"/>
          <w:szCs w:val="28"/>
          <w:shd w:val="clear" w:color="auto" w:fill="FFFFFF"/>
        </w:rPr>
        <w:t xml:space="preserve"> tóc và móng . Vận chuyển các chất dinh dưỡng và oxy trong cơ thể đến </w:t>
      </w:r>
      <w:proofErr w:type="gramStart"/>
      <w:r w:rsidRPr="00C97247">
        <w:rPr>
          <w:rFonts w:cs="Times New Roman"/>
          <w:color w:val="262626"/>
          <w:sz w:val="28"/>
          <w:szCs w:val="28"/>
          <w:shd w:val="clear" w:color="auto" w:fill="FFFFFF"/>
        </w:rPr>
        <w:t>não .</w:t>
      </w:r>
      <w:proofErr w:type="gramEnd"/>
      <w:r w:rsidRPr="00C97247">
        <w:rPr>
          <w:rFonts w:cs="Times New Roman"/>
          <w:color w:val="262626"/>
          <w:sz w:val="28"/>
          <w:szCs w:val="28"/>
          <w:shd w:val="clear" w:color="auto" w:fill="FFFFFF"/>
        </w:rPr>
        <w:t xml:space="preserve"> Sản xuất </w:t>
      </w:r>
      <w:proofErr w:type="gramStart"/>
      <w:r w:rsidRPr="00C97247">
        <w:rPr>
          <w:rFonts w:cs="Times New Roman"/>
          <w:color w:val="262626"/>
          <w:sz w:val="28"/>
          <w:szCs w:val="28"/>
          <w:shd w:val="clear" w:color="auto" w:fill="FFFFFF"/>
        </w:rPr>
        <w:t>hormone ,</w:t>
      </w:r>
      <w:proofErr w:type="gramEnd"/>
      <w:r w:rsidRPr="00C97247">
        <w:rPr>
          <w:rFonts w:cs="Times New Roman"/>
          <w:color w:val="262626"/>
          <w:sz w:val="28"/>
          <w:szCs w:val="28"/>
          <w:shd w:val="clear" w:color="auto" w:fill="FFFFFF"/>
        </w:rPr>
        <w:t xml:space="preserve"> chẳng hạn như isulin , </w:t>
      </w:r>
      <w:bookmarkStart w:id="14" w:name="_GoBack"/>
      <w:bookmarkEnd w:id="14"/>
      <w:r w:rsidRPr="00C97247">
        <w:rPr>
          <w:rFonts w:cs="Times New Roman"/>
          <w:color w:val="262626"/>
          <w:sz w:val="28"/>
          <w:szCs w:val="28"/>
          <w:shd w:val="clear" w:color="auto" w:fill="FFFFFF"/>
        </w:rPr>
        <w:t xml:space="preserve">serotonin và adrenaline . Điều chỉnh sự trao đổi </w:t>
      </w:r>
      <w:proofErr w:type="gramStart"/>
      <w:r w:rsidRPr="00C97247">
        <w:rPr>
          <w:rFonts w:cs="Times New Roman"/>
          <w:color w:val="262626"/>
          <w:sz w:val="28"/>
          <w:szCs w:val="28"/>
          <w:shd w:val="clear" w:color="auto" w:fill="FFFFFF"/>
        </w:rPr>
        <w:t>chất ,</w:t>
      </w:r>
      <w:proofErr w:type="gramEnd"/>
      <w:r w:rsidRPr="00C97247">
        <w:rPr>
          <w:rFonts w:cs="Times New Roman"/>
          <w:color w:val="262626"/>
          <w:sz w:val="28"/>
          <w:szCs w:val="28"/>
          <w:shd w:val="clear" w:color="auto" w:fill="FFFFFF"/>
        </w:rPr>
        <w:t xml:space="preserve"> chẳng hạn như tiêu hóa</w:t>
      </w:r>
      <w:r w:rsidR="00C97247" w:rsidRPr="00C97247">
        <w:rPr>
          <w:rFonts w:cs="Times New Roman"/>
          <w:color w:val="262626"/>
          <w:sz w:val="28"/>
          <w:szCs w:val="28"/>
          <w:shd w:val="clear" w:color="auto" w:fill="FFFFFF"/>
        </w:rPr>
        <w:t>.</w:t>
      </w:r>
    </w:p>
    <w:p w14:paraId="2EFE2BBC" w14:textId="6C44209B" w:rsidR="00C97247" w:rsidRPr="00C97247" w:rsidRDefault="00C97247" w:rsidP="00C97247">
      <w:pPr>
        <w:pStyle w:val="ListParagraph"/>
        <w:numPr>
          <w:ilvl w:val="0"/>
          <w:numId w:val="25"/>
        </w:numPr>
        <w:spacing w:after="0" w:line="240" w:lineRule="auto"/>
        <w:rPr>
          <w:rStyle w:val="Strong"/>
          <w:rFonts w:cs="Times New Roman"/>
          <w:bCs w:val="0"/>
          <w:color w:val="262626"/>
          <w:sz w:val="28"/>
          <w:szCs w:val="28"/>
          <w:shd w:val="clear" w:color="auto" w:fill="FFFFFF"/>
        </w:rPr>
      </w:pPr>
      <w:r w:rsidRPr="00C97247">
        <w:rPr>
          <w:rStyle w:val="Strong"/>
          <w:rFonts w:cs="Times New Roman"/>
          <w:color w:val="000000"/>
          <w:sz w:val="28"/>
          <w:szCs w:val="28"/>
          <w:shd w:val="clear" w:color="auto" w:fill="FFFFFF"/>
        </w:rPr>
        <w:t>Axit amin </w:t>
      </w:r>
      <w:r w:rsidRPr="00C97247">
        <w:rPr>
          <w:rFonts w:cs="Times New Roman"/>
          <w:color w:val="000000"/>
          <w:sz w:val="28"/>
          <w:szCs w:val="28"/>
          <w:shd w:val="clear" w:color="auto" w:fill="FFFFFF"/>
        </w:rPr>
        <w:t>là các phân tử đơn vị tạo thành đại phân tử </w:t>
      </w:r>
      <w:r w:rsidRPr="00C97247">
        <w:rPr>
          <w:rStyle w:val="Strong"/>
          <w:rFonts w:cs="Times New Roman"/>
          <w:color w:val="000000"/>
          <w:sz w:val="28"/>
          <w:szCs w:val="28"/>
          <w:shd w:val="clear" w:color="auto" w:fill="FFFFFF"/>
        </w:rPr>
        <w:t>Protein </w:t>
      </w:r>
      <w:r w:rsidRPr="00C97247">
        <w:rPr>
          <w:rFonts w:cs="Times New Roman"/>
          <w:color w:val="000000"/>
          <w:sz w:val="28"/>
          <w:szCs w:val="28"/>
          <w:shd w:val="clear" w:color="auto" w:fill="FFFFFF"/>
        </w:rPr>
        <w:t xml:space="preserve">mà cấu tạo gồm một chuỗi các axit amin mà trình tự của nó được quy định bởi mã di truyền tùy </w:t>
      </w:r>
      <w:proofErr w:type="gramStart"/>
      <w:r w:rsidRPr="00C97247">
        <w:rPr>
          <w:rFonts w:cs="Times New Roman"/>
          <w:color w:val="000000"/>
          <w:sz w:val="28"/>
          <w:szCs w:val="28"/>
          <w:shd w:val="clear" w:color="auto" w:fill="FFFFFF"/>
        </w:rPr>
        <w:t>theo</w:t>
      </w:r>
      <w:proofErr w:type="gramEnd"/>
      <w:r w:rsidRPr="00C97247">
        <w:rPr>
          <w:rFonts w:cs="Times New Roman"/>
          <w:color w:val="000000"/>
          <w:sz w:val="28"/>
          <w:szCs w:val="28"/>
          <w:shd w:val="clear" w:color="auto" w:fill="FFFFFF"/>
        </w:rPr>
        <w:t xml:space="preserve"> mỗi loại protein.  Chúng là một thành phần thiết yếu của </w:t>
      </w:r>
      <w:r w:rsidRPr="00C97247">
        <w:rPr>
          <w:rStyle w:val="Strong"/>
          <w:rFonts w:cs="Times New Roman"/>
          <w:color w:val="000000"/>
          <w:sz w:val="28"/>
          <w:szCs w:val="28"/>
          <w:shd w:val="clear" w:color="auto" w:fill="FFFFFF"/>
        </w:rPr>
        <w:t xml:space="preserve">chế độ </w:t>
      </w:r>
      <w:proofErr w:type="gramStart"/>
      <w:r w:rsidRPr="00C97247">
        <w:rPr>
          <w:rStyle w:val="Strong"/>
          <w:rFonts w:cs="Times New Roman"/>
          <w:color w:val="000000"/>
          <w:sz w:val="28"/>
          <w:szCs w:val="28"/>
          <w:shd w:val="clear" w:color="auto" w:fill="FFFFFF"/>
        </w:rPr>
        <w:t>ăn</w:t>
      </w:r>
      <w:proofErr w:type="gramEnd"/>
      <w:r w:rsidRPr="00C97247">
        <w:rPr>
          <w:rStyle w:val="Strong"/>
          <w:rFonts w:cs="Times New Roman"/>
          <w:color w:val="000000"/>
          <w:sz w:val="28"/>
          <w:szCs w:val="28"/>
          <w:shd w:val="clear" w:color="auto" w:fill="FFFFFF"/>
        </w:rPr>
        <w:t xml:space="preserve"> uống</w:t>
      </w:r>
      <w:r w:rsidRPr="00C97247">
        <w:rPr>
          <w:rFonts w:cs="Times New Roman"/>
          <w:color w:val="000000"/>
          <w:sz w:val="28"/>
          <w:szCs w:val="28"/>
          <w:shd w:val="clear" w:color="auto" w:fill="FFFFFF"/>
        </w:rPr>
        <w:t> và thực hiện một số </w:t>
      </w:r>
      <w:r w:rsidRPr="00C97247">
        <w:rPr>
          <w:rStyle w:val="Strong"/>
          <w:rFonts w:cs="Times New Roman"/>
          <w:color w:val="000000"/>
          <w:sz w:val="28"/>
          <w:szCs w:val="28"/>
          <w:shd w:val="clear" w:color="auto" w:fill="FFFFFF"/>
        </w:rPr>
        <w:t>chức năng trong cơ thể con người.</w:t>
      </w:r>
    </w:p>
    <w:p w14:paraId="7E2EF717" w14:textId="3B52817E" w:rsidR="00C97247" w:rsidRPr="00C97247" w:rsidRDefault="00C97247" w:rsidP="00C97247">
      <w:pPr>
        <w:pStyle w:val="ListParagraph"/>
        <w:numPr>
          <w:ilvl w:val="0"/>
          <w:numId w:val="25"/>
        </w:numPr>
        <w:spacing w:after="0" w:line="240" w:lineRule="auto"/>
        <w:rPr>
          <w:rStyle w:val="Strong"/>
          <w:rFonts w:cs="Times New Roman"/>
          <w:b w:val="0"/>
          <w:bCs w:val="0"/>
          <w:color w:val="262626"/>
          <w:sz w:val="28"/>
          <w:szCs w:val="28"/>
          <w:shd w:val="clear" w:color="auto" w:fill="FFFFFF"/>
        </w:rPr>
      </w:pPr>
      <w:r>
        <w:rPr>
          <w:rStyle w:val="Strong"/>
          <w:rFonts w:cs="Times New Roman"/>
          <w:color w:val="000000"/>
          <w:sz w:val="28"/>
          <w:szCs w:val="28"/>
          <w:shd w:val="clear" w:color="auto" w:fill="FFFFFF"/>
        </w:rPr>
        <w:t xml:space="preserve">Tác Dụng Quan Trọng Của Axit Amin Trong Đời </w:t>
      </w:r>
      <w:proofErr w:type="gramStart"/>
      <w:r>
        <w:rPr>
          <w:rStyle w:val="Strong"/>
          <w:rFonts w:cs="Times New Roman"/>
          <w:color w:val="000000"/>
          <w:sz w:val="28"/>
          <w:szCs w:val="28"/>
          <w:shd w:val="clear" w:color="auto" w:fill="FFFFFF"/>
        </w:rPr>
        <w:t>Sống .</w:t>
      </w:r>
      <w:proofErr w:type="gramEnd"/>
      <w:r>
        <w:rPr>
          <w:rStyle w:val="Strong"/>
          <w:rFonts w:cs="Times New Roman"/>
          <w:color w:val="000000"/>
          <w:sz w:val="28"/>
          <w:szCs w:val="28"/>
          <w:shd w:val="clear" w:color="auto" w:fill="FFFFFF"/>
        </w:rPr>
        <w:t xml:space="preserve"> </w:t>
      </w:r>
    </w:p>
    <w:p w14:paraId="673E94DD" w14:textId="5C0A48BD" w:rsidR="00C97247" w:rsidRDefault="00C97247" w:rsidP="00C97247">
      <w:pPr>
        <w:pStyle w:val="ListParagraph"/>
        <w:numPr>
          <w:ilvl w:val="0"/>
          <w:numId w:val="25"/>
        </w:numPr>
        <w:spacing w:after="0" w:line="240" w:lineRule="auto"/>
        <w:rPr>
          <w:rFonts w:ascii="Arial" w:hAnsi="Arial" w:cs="Arial"/>
          <w:color w:val="000000"/>
          <w:shd w:val="clear" w:color="auto" w:fill="FFFFFF"/>
        </w:rPr>
      </w:pPr>
      <w:r w:rsidRPr="00C97247">
        <w:rPr>
          <w:rFonts w:cs="Times New Roman"/>
          <w:color w:val="000000"/>
          <w:sz w:val="28"/>
          <w:szCs w:val="28"/>
          <w:shd w:val="clear" w:color="auto" w:fill="FFFFFF"/>
        </w:rPr>
        <w:t>Các </w:t>
      </w:r>
      <w:r w:rsidRPr="00C97247">
        <w:rPr>
          <w:rStyle w:val="Strong"/>
          <w:rFonts w:cs="Times New Roman"/>
          <w:color w:val="000000"/>
          <w:sz w:val="28"/>
          <w:szCs w:val="28"/>
          <w:shd w:val="clear" w:color="auto" w:fill="FFFFFF"/>
        </w:rPr>
        <w:t>protein</w:t>
      </w:r>
      <w:r w:rsidRPr="00C97247">
        <w:rPr>
          <w:rFonts w:cs="Times New Roman"/>
          <w:color w:val="000000"/>
          <w:sz w:val="28"/>
          <w:szCs w:val="28"/>
          <w:shd w:val="clear" w:color="auto" w:fill="FFFFFF"/>
        </w:rPr>
        <w:t> được hình thành từ các </w:t>
      </w:r>
      <w:r w:rsidRPr="00C97247">
        <w:rPr>
          <w:rStyle w:val="Strong"/>
          <w:rFonts w:cs="Times New Roman"/>
          <w:color w:val="000000"/>
          <w:sz w:val="28"/>
          <w:szCs w:val="28"/>
          <w:shd w:val="clear" w:color="auto" w:fill="FFFFFF"/>
        </w:rPr>
        <w:t>axit amin</w:t>
      </w:r>
      <w:r w:rsidRPr="00C97247">
        <w:rPr>
          <w:rFonts w:cs="Times New Roman"/>
          <w:color w:val="000000"/>
          <w:sz w:val="28"/>
          <w:szCs w:val="28"/>
          <w:shd w:val="clear" w:color="auto" w:fill="FFFFFF"/>
        </w:rPr>
        <w:t> có thể có các cấu trúc khác nhau và tạo ra các hiệu ứng khác nhau tùy thuộc vào thành phần của axit amin. Những protein này hỗ trợ một số </w:t>
      </w:r>
      <w:r w:rsidRPr="00C97247">
        <w:rPr>
          <w:rStyle w:val="Strong"/>
          <w:rFonts w:cs="Times New Roman"/>
          <w:color w:val="000000"/>
          <w:sz w:val="28"/>
          <w:szCs w:val="28"/>
          <w:shd w:val="clear" w:color="auto" w:fill="FFFFFF"/>
        </w:rPr>
        <w:t>chức năng cần thiết</w:t>
      </w:r>
      <w:r w:rsidRPr="00C97247">
        <w:rPr>
          <w:rFonts w:cs="Times New Roman"/>
          <w:color w:val="000000"/>
          <w:sz w:val="28"/>
          <w:szCs w:val="28"/>
          <w:shd w:val="clear" w:color="auto" w:fill="FFFFFF"/>
        </w:rPr>
        <w:t> cho cơ thể của con người và cho phép chúng ta thở, suy nghĩ và di chuyển</w:t>
      </w:r>
      <w:proofErr w:type="gramStart"/>
      <w:r w:rsidRPr="00C97247">
        <w:rPr>
          <w:rFonts w:cs="Times New Roman"/>
          <w:color w:val="000000"/>
          <w:sz w:val="28"/>
          <w:szCs w:val="28"/>
          <w:shd w:val="clear" w:color="auto" w:fill="FFFFFF"/>
        </w:rPr>
        <w:t>,...</w:t>
      </w:r>
      <w:proofErr w:type="gramEnd"/>
      <w:r w:rsidRPr="00C97247">
        <w:rPr>
          <w:rFonts w:cs="Times New Roman"/>
          <w:color w:val="000000"/>
          <w:sz w:val="28"/>
          <w:szCs w:val="28"/>
          <w:shd w:val="clear" w:color="auto" w:fill="FFFFFF"/>
        </w:rPr>
        <w:t xml:space="preserve"> trong đời sống hằng ngày. Chúng ta có thể tìm thấy các </w:t>
      </w:r>
      <w:r w:rsidRPr="00C97247">
        <w:rPr>
          <w:rStyle w:val="Strong"/>
          <w:rFonts w:cs="Times New Roman"/>
          <w:color w:val="000000"/>
          <w:sz w:val="28"/>
          <w:szCs w:val="28"/>
          <w:shd w:val="clear" w:color="auto" w:fill="FFFFFF"/>
        </w:rPr>
        <w:t>chức năng và lợi ích của axit amin </w:t>
      </w:r>
      <w:r w:rsidRPr="00C97247">
        <w:rPr>
          <w:rFonts w:cs="Times New Roman"/>
          <w:color w:val="000000"/>
          <w:sz w:val="28"/>
          <w:szCs w:val="28"/>
          <w:shd w:val="clear" w:color="auto" w:fill="FFFFFF"/>
        </w:rPr>
        <w:t>như</w:t>
      </w:r>
      <w:r>
        <w:rPr>
          <w:rFonts w:ascii="Arial" w:hAnsi="Arial" w:cs="Arial"/>
          <w:color w:val="000000"/>
          <w:shd w:val="clear" w:color="auto" w:fill="FFFFFF"/>
        </w:rPr>
        <w:t>:</w:t>
      </w:r>
    </w:p>
    <w:p w14:paraId="46BA4AF4" w14:textId="31287D73" w:rsidR="00C97247" w:rsidRPr="00C97247" w:rsidRDefault="00C97247" w:rsidP="00C97247">
      <w:pPr>
        <w:pStyle w:val="NormalWeb"/>
        <w:numPr>
          <w:ilvl w:val="0"/>
          <w:numId w:val="25"/>
        </w:numPr>
        <w:shd w:val="clear" w:color="auto" w:fill="FFFFFF"/>
        <w:spacing w:before="0" w:beforeAutospacing="0" w:after="150" w:afterAutospacing="0"/>
        <w:jc w:val="both"/>
        <w:rPr>
          <w:color w:val="555555"/>
          <w:sz w:val="28"/>
          <w:szCs w:val="28"/>
        </w:rPr>
      </w:pPr>
      <w:r w:rsidRPr="00C97247">
        <w:rPr>
          <w:color w:val="000000"/>
          <w:sz w:val="28"/>
          <w:szCs w:val="28"/>
          <w:shd w:val="clear" w:color="auto" w:fill="FFFFFF"/>
        </w:rPr>
        <w:t>Xây dựng cơ bắp và độ đàn hồi của mô</w:t>
      </w:r>
      <w:r>
        <w:rPr>
          <w:color w:val="000000"/>
          <w:sz w:val="28"/>
          <w:szCs w:val="28"/>
          <w:shd w:val="clear" w:color="auto" w:fill="FFFFFF"/>
        </w:rPr>
        <w:t>.</w:t>
      </w:r>
    </w:p>
    <w:p w14:paraId="5FDC1C49" w14:textId="59AF3246" w:rsidR="00C97247" w:rsidRPr="00C97247" w:rsidRDefault="00C97247" w:rsidP="00C97247">
      <w:pPr>
        <w:pStyle w:val="NormalWeb"/>
        <w:numPr>
          <w:ilvl w:val="0"/>
          <w:numId w:val="25"/>
        </w:numPr>
        <w:shd w:val="clear" w:color="auto" w:fill="FFFFFF"/>
        <w:spacing w:before="0" w:beforeAutospacing="0" w:after="150" w:afterAutospacing="0"/>
        <w:jc w:val="both"/>
        <w:rPr>
          <w:color w:val="555555"/>
          <w:sz w:val="28"/>
          <w:szCs w:val="28"/>
        </w:rPr>
      </w:pPr>
      <w:r w:rsidRPr="00C97247">
        <w:rPr>
          <w:color w:val="000000"/>
          <w:sz w:val="28"/>
          <w:szCs w:val="28"/>
          <w:shd w:val="clear" w:color="auto" w:fill="FFFFFF"/>
        </w:rPr>
        <w:t>Là nguồn dinh dưỡng của da, tóc và móng</w:t>
      </w:r>
      <w:r>
        <w:rPr>
          <w:color w:val="000000"/>
          <w:sz w:val="28"/>
          <w:szCs w:val="28"/>
          <w:shd w:val="clear" w:color="auto" w:fill="FFFFFF"/>
        </w:rPr>
        <w:t>.</w:t>
      </w:r>
    </w:p>
    <w:p w14:paraId="12B43E70" w14:textId="45C60B60" w:rsidR="00C97247" w:rsidRPr="00C97247" w:rsidRDefault="00C97247" w:rsidP="00C97247">
      <w:pPr>
        <w:pStyle w:val="NormalWeb"/>
        <w:numPr>
          <w:ilvl w:val="0"/>
          <w:numId w:val="25"/>
        </w:numPr>
        <w:shd w:val="clear" w:color="auto" w:fill="FFFFFF"/>
        <w:spacing w:before="0" w:beforeAutospacing="0" w:after="150" w:afterAutospacing="0"/>
        <w:jc w:val="both"/>
        <w:rPr>
          <w:color w:val="555555"/>
          <w:sz w:val="28"/>
          <w:szCs w:val="28"/>
        </w:rPr>
      </w:pPr>
      <w:r w:rsidRPr="00C97247">
        <w:rPr>
          <w:color w:val="000000"/>
          <w:sz w:val="28"/>
          <w:szCs w:val="28"/>
          <w:shd w:val="clear" w:color="auto" w:fill="FFFFFF"/>
        </w:rPr>
        <w:t>Vận chuyển các chất dinh dưỡng và oxy trong cơ thể đến não</w:t>
      </w:r>
      <w:r>
        <w:rPr>
          <w:color w:val="000000"/>
          <w:sz w:val="28"/>
          <w:szCs w:val="28"/>
          <w:shd w:val="clear" w:color="auto" w:fill="FFFFFF"/>
        </w:rPr>
        <w:t>.</w:t>
      </w:r>
    </w:p>
    <w:p w14:paraId="4997D802" w14:textId="619FAD3E" w:rsidR="00C97247" w:rsidRPr="00C97247" w:rsidRDefault="00C97247" w:rsidP="00C97247">
      <w:pPr>
        <w:pStyle w:val="NormalWeb"/>
        <w:numPr>
          <w:ilvl w:val="0"/>
          <w:numId w:val="25"/>
        </w:numPr>
        <w:shd w:val="clear" w:color="auto" w:fill="FFFFFF"/>
        <w:spacing w:before="0" w:beforeAutospacing="0" w:after="150" w:afterAutospacing="0"/>
        <w:jc w:val="both"/>
        <w:rPr>
          <w:color w:val="555555"/>
          <w:sz w:val="28"/>
          <w:szCs w:val="28"/>
        </w:rPr>
      </w:pPr>
      <w:r w:rsidRPr="00C97247">
        <w:rPr>
          <w:color w:val="000000"/>
          <w:sz w:val="28"/>
          <w:szCs w:val="28"/>
          <w:shd w:val="clear" w:color="auto" w:fill="FFFFFF"/>
        </w:rPr>
        <w:t>Sản xuất hormone, chẳng hạn như insulin, serotonin và adrenaline</w:t>
      </w:r>
      <w:r>
        <w:rPr>
          <w:color w:val="000000"/>
          <w:sz w:val="28"/>
          <w:szCs w:val="28"/>
          <w:shd w:val="clear" w:color="auto" w:fill="FFFFFF"/>
        </w:rPr>
        <w:t>.</w:t>
      </w:r>
    </w:p>
    <w:p w14:paraId="0C91B608" w14:textId="2609D0E5" w:rsidR="00C97247" w:rsidRPr="00C97247" w:rsidRDefault="00C97247" w:rsidP="00C97247">
      <w:pPr>
        <w:pStyle w:val="NormalWeb"/>
        <w:numPr>
          <w:ilvl w:val="0"/>
          <w:numId w:val="25"/>
        </w:numPr>
        <w:shd w:val="clear" w:color="auto" w:fill="FFFFFF"/>
        <w:spacing w:before="0" w:beforeAutospacing="0" w:after="150" w:afterAutospacing="0"/>
        <w:jc w:val="both"/>
        <w:rPr>
          <w:color w:val="555555"/>
          <w:sz w:val="28"/>
          <w:szCs w:val="28"/>
        </w:rPr>
      </w:pPr>
      <w:r w:rsidRPr="00C97247">
        <w:rPr>
          <w:color w:val="000000"/>
          <w:sz w:val="28"/>
          <w:szCs w:val="28"/>
          <w:shd w:val="clear" w:color="auto" w:fill="FFFFFF"/>
        </w:rPr>
        <w:t>Điều chỉnh sự trao đổi chất, chẳng hạn như tiêu hóa protein</w:t>
      </w:r>
      <w:r>
        <w:rPr>
          <w:color w:val="000000"/>
          <w:sz w:val="28"/>
          <w:szCs w:val="28"/>
          <w:shd w:val="clear" w:color="auto" w:fill="FFFFFF"/>
        </w:rPr>
        <w:t>.</w:t>
      </w:r>
    </w:p>
    <w:p w14:paraId="2CFFB8C2" w14:textId="4563F063" w:rsidR="00C97247" w:rsidRPr="00C97247" w:rsidRDefault="00C97247" w:rsidP="00C97247">
      <w:pPr>
        <w:pStyle w:val="NormalWeb"/>
        <w:numPr>
          <w:ilvl w:val="0"/>
          <w:numId w:val="25"/>
        </w:numPr>
        <w:shd w:val="clear" w:color="auto" w:fill="FFFFFF"/>
        <w:spacing w:before="0" w:beforeAutospacing="0" w:after="150" w:afterAutospacing="0"/>
        <w:jc w:val="both"/>
        <w:rPr>
          <w:color w:val="555555"/>
          <w:sz w:val="28"/>
          <w:szCs w:val="28"/>
        </w:rPr>
      </w:pPr>
      <w:r w:rsidRPr="00C97247">
        <w:rPr>
          <w:color w:val="000000"/>
          <w:sz w:val="28"/>
          <w:szCs w:val="28"/>
          <w:shd w:val="clear" w:color="auto" w:fill="FFFFFF"/>
        </w:rPr>
        <w:t>Tăng cường hệ thống miễn dịch</w:t>
      </w:r>
      <w:r>
        <w:rPr>
          <w:color w:val="000000"/>
          <w:sz w:val="28"/>
          <w:szCs w:val="28"/>
          <w:shd w:val="clear" w:color="auto" w:fill="FFFFFF"/>
        </w:rPr>
        <w:t>.</w:t>
      </w:r>
    </w:p>
    <w:p w14:paraId="5B0C2BDC" w14:textId="115BEF8F" w:rsidR="00C97247" w:rsidRDefault="00C97247" w:rsidP="00C97247">
      <w:pPr>
        <w:pStyle w:val="ListParagraph"/>
        <w:numPr>
          <w:ilvl w:val="0"/>
          <w:numId w:val="25"/>
        </w:numPr>
        <w:spacing w:after="0" w:line="240" w:lineRule="auto"/>
        <w:rPr>
          <w:rFonts w:cs="Times New Roman"/>
          <w:b/>
          <w:color w:val="262626"/>
          <w:sz w:val="28"/>
          <w:szCs w:val="28"/>
          <w:shd w:val="clear" w:color="auto" w:fill="FFFFFF"/>
          <w:lang w:val="fr-FR"/>
        </w:rPr>
      </w:pPr>
      <w:r w:rsidRPr="00C97247">
        <w:rPr>
          <w:rFonts w:cs="Times New Roman"/>
          <w:b/>
          <w:color w:val="262626"/>
          <w:sz w:val="28"/>
          <w:szCs w:val="28"/>
          <w:shd w:val="clear" w:color="auto" w:fill="FFFFFF"/>
          <w:lang w:val="fr-FR"/>
        </w:rPr>
        <w:t>Tác Dụng Của Axit Amin Trong Y Khoa</w:t>
      </w:r>
      <w:r>
        <w:rPr>
          <w:rFonts w:cs="Times New Roman"/>
          <w:b/>
          <w:color w:val="262626"/>
          <w:sz w:val="28"/>
          <w:szCs w:val="28"/>
          <w:shd w:val="clear" w:color="auto" w:fill="FFFFFF"/>
          <w:lang w:val="fr-FR"/>
        </w:rPr>
        <w:t>.</w:t>
      </w:r>
    </w:p>
    <w:p w14:paraId="0FDFA224" w14:textId="28E388B5" w:rsidR="00C97247" w:rsidRPr="00C97247" w:rsidRDefault="00C97247" w:rsidP="00C97247">
      <w:pPr>
        <w:pStyle w:val="ListParagraph"/>
        <w:numPr>
          <w:ilvl w:val="0"/>
          <w:numId w:val="25"/>
        </w:numPr>
        <w:spacing w:after="0" w:line="240" w:lineRule="auto"/>
        <w:rPr>
          <w:rFonts w:cs="Times New Roman"/>
          <w:b/>
          <w:color w:val="262626"/>
          <w:sz w:val="28"/>
          <w:szCs w:val="28"/>
          <w:shd w:val="clear" w:color="auto" w:fill="FFFFFF"/>
          <w:lang w:val="fr-FR"/>
        </w:rPr>
      </w:pPr>
      <w:r w:rsidRPr="00C97247">
        <w:rPr>
          <w:rFonts w:cs="Times New Roman"/>
          <w:color w:val="000000"/>
          <w:sz w:val="28"/>
          <w:szCs w:val="28"/>
          <w:shd w:val="clear" w:color="auto" w:fill="FFFFFF"/>
          <w:lang w:val="fr-FR"/>
        </w:rPr>
        <w:t>Việc sử dụng các </w:t>
      </w:r>
      <w:r w:rsidRPr="00C97247">
        <w:rPr>
          <w:rStyle w:val="Strong"/>
          <w:rFonts w:cs="Times New Roman"/>
          <w:color w:val="000000"/>
          <w:sz w:val="28"/>
          <w:szCs w:val="28"/>
          <w:shd w:val="clear" w:color="auto" w:fill="FFFFFF"/>
          <w:lang w:val="fr-FR"/>
        </w:rPr>
        <w:t>axit amin trong y học </w:t>
      </w:r>
      <w:r w:rsidRPr="00C97247">
        <w:rPr>
          <w:rFonts w:cs="Times New Roman"/>
          <w:color w:val="000000"/>
          <w:sz w:val="28"/>
          <w:szCs w:val="28"/>
          <w:shd w:val="clear" w:color="auto" w:fill="FFFFFF"/>
          <w:lang w:val="fr-FR"/>
        </w:rPr>
        <w:t>ngày nay được khám phá bằng cách sử dụng các nghiên cứu và ứng dụng lâm sàng. Ta đã biết axit amin rất cần thiết trong quá trình </w:t>
      </w:r>
      <w:r w:rsidRPr="00C97247">
        <w:rPr>
          <w:rStyle w:val="Strong"/>
          <w:rFonts w:cs="Times New Roman"/>
          <w:color w:val="000000"/>
          <w:sz w:val="28"/>
          <w:szCs w:val="28"/>
          <w:shd w:val="clear" w:color="auto" w:fill="FFFFFF"/>
          <w:lang w:val="fr-FR"/>
        </w:rPr>
        <w:t>tổng hợp protein</w:t>
      </w:r>
      <w:r w:rsidRPr="00C97247">
        <w:rPr>
          <w:rFonts w:cs="Times New Roman"/>
          <w:color w:val="000000"/>
          <w:sz w:val="28"/>
          <w:szCs w:val="28"/>
          <w:shd w:val="clear" w:color="auto" w:fill="FFFFFF"/>
          <w:lang w:val="fr-FR"/>
        </w:rPr>
        <w:t> và tiền chất trong việc hình thành các </w:t>
      </w:r>
      <w:r w:rsidRPr="00C97247">
        <w:rPr>
          <w:rStyle w:val="Strong"/>
          <w:rFonts w:cs="Times New Roman"/>
          <w:color w:val="000000"/>
          <w:sz w:val="28"/>
          <w:szCs w:val="28"/>
          <w:shd w:val="clear" w:color="auto" w:fill="FFFFFF"/>
          <w:lang w:val="fr-FR"/>
        </w:rPr>
        <w:t>phân tử chuyển hóa thứ cấp</w:t>
      </w:r>
      <w:r w:rsidRPr="00C97247">
        <w:rPr>
          <w:rFonts w:cs="Times New Roman"/>
          <w:color w:val="000000"/>
          <w:sz w:val="28"/>
          <w:szCs w:val="28"/>
          <w:shd w:val="clear" w:color="auto" w:fill="FFFFFF"/>
          <w:lang w:val="fr-FR"/>
        </w:rPr>
        <w:t>. Do đó, các axit amin được tìm thấy trong tất cả các bộ phận của cơ thể.</w:t>
      </w:r>
    </w:p>
    <w:p w14:paraId="053E9D43" w14:textId="04244030" w:rsidR="00C97247" w:rsidRPr="00C97247" w:rsidRDefault="00C97247" w:rsidP="00C97247">
      <w:pPr>
        <w:pStyle w:val="ListParagraph"/>
        <w:numPr>
          <w:ilvl w:val="0"/>
          <w:numId w:val="25"/>
        </w:numPr>
        <w:spacing w:after="0" w:line="240" w:lineRule="auto"/>
        <w:rPr>
          <w:rFonts w:cs="Times New Roman"/>
          <w:b/>
          <w:color w:val="262626"/>
          <w:sz w:val="28"/>
          <w:szCs w:val="28"/>
          <w:shd w:val="clear" w:color="auto" w:fill="FFFFFF"/>
          <w:lang w:val="fr-FR"/>
        </w:rPr>
      </w:pPr>
      <w:r w:rsidRPr="00C97247">
        <w:rPr>
          <w:rFonts w:cs="Times New Roman"/>
          <w:color w:val="000000"/>
          <w:sz w:val="28"/>
          <w:szCs w:val="28"/>
          <w:shd w:val="clear" w:color="auto" w:fill="FFFFFF"/>
          <w:lang w:val="fr-FR"/>
        </w:rPr>
        <w:t>Các axit amin chủ yếu được tìm thấy dưới dạng </w:t>
      </w:r>
      <w:r w:rsidRPr="00C97247">
        <w:rPr>
          <w:rStyle w:val="Strong"/>
          <w:rFonts w:cs="Times New Roman"/>
          <w:color w:val="000000"/>
          <w:sz w:val="28"/>
          <w:szCs w:val="28"/>
          <w:shd w:val="clear" w:color="auto" w:fill="FFFFFF"/>
          <w:lang w:val="fr-FR"/>
        </w:rPr>
        <w:t>đồng phân L đối xứng quang học</w:t>
      </w:r>
      <w:r w:rsidRPr="00C97247">
        <w:rPr>
          <w:rFonts w:cs="Times New Roman"/>
          <w:color w:val="000000"/>
          <w:sz w:val="28"/>
          <w:szCs w:val="28"/>
          <w:shd w:val="clear" w:color="auto" w:fill="FFFFFF"/>
          <w:lang w:val="fr-FR"/>
        </w:rPr>
        <w:t> (L-enantiomers) có trong tất cả </w:t>
      </w:r>
      <w:r w:rsidRPr="00C97247">
        <w:rPr>
          <w:rStyle w:val="Strong"/>
          <w:rFonts w:cs="Times New Roman"/>
          <w:color w:val="000000"/>
          <w:sz w:val="28"/>
          <w:szCs w:val="28"/>
          <w:shd w:val="clear" w:color="auto" w:fill="FFFFFF"/>
          <w:lang w:val="fr-FR"/>
        </w:rPr>
        <w:t>các dạng của sự sống.</w:t>
      </w:r>
      <w:r w:rsidRPr="00C97247">
        <w:rPr>
          <w:rFonts w:cs="Times New Roman"/>
          <w:color w:val="000000"/>
          <w:sz w:val="28"/>
          <w:szCs w:val="28"/>
          <w:shd w:val="clear" w:color="auto" w:fill="FFFFFF"/>
          <w:lang w:val="fr-FR"/>
        </w:rPr>
        <w:t> Tuy nhiên, một lượng đáng kể </w:t>
      </w:r>
      <w:r w:rsidRPr="00C97247">
        <w:rPr>
          <w:rStyle w:val="Strong"/>
          <w:rFonts w:cs="Times New Roman"/>
          <w:color w:val="000000"/>
          <w:sz w:val="28"/>
          <w:szCs w:val="28"/>
          <w:shd w:val="clear" w:color="auto" w:fill="FFFFFF"/>
          <w:lang w:val="fr-FR"/>
        </w:rPr>
        <w:t>đồng phân D</w:t>
      </w:r>
      <w:r w:rsidRPr="00C97247">
        <w:rPr>
          <w:rFonts w:cs="Times New Roman"/>
          <w:color w:val="000000"/>
          <w:sz w:val="28"/>
          <w:szCs w:val="28"/>
          <w:shd w:val="clear" w:color="auto" w:fill="FFFFFF"/>
          <w:lang w:val="fr-FR"/>
        </w:rPr>
        <w:t> được tạo ra bởi vi khuẩn, là những nhà sản xuất chính của đồng phân đối xứng quang học D. Ở vi khuẩn, đồng phân D này tham gia vào quá trình tổng hợp và liên kết chéo của </w:t>
      </w:r>
      <w:r w:rsidRPr="00C97247">
        <w:rPr>
          <w:rStyle w:val="Strong"/>
          <w:rFonts w:cs="Times New Roman"/>
          <w:color w:val="000000"/>
          <w:sz w:val="28"/>
          <w:szCs w:val="28"/>
          <w:shd w:val="clear" w:color="auto" w:fill="FFFFFF"/>
          <w:lang w:val="fr-FR"/>
        </w:rPr>
        <w:t>peptidoglycan</w:t>
      </w:r>
      <w:r w:rsidRPr="00C97247">
        <w:rPr>
          <w:rFonts w:cs="Times New Roman"/>
          <w:color w:val="000000"/>
          <w:sz w:val="28"/>
          <w:szCs w:val="28"/>
          <w:shd w:val="clear" w:color="auto" w:fill="FFFFFF"/>
          <w:lang w:val="fr-FR"/>
        </w:rPr>
        <w:t> cấu tạo nên </w:t>
      </w:r>
      <w:r w:rsidRPr="00C97247">
        <w:rPr>
          <w:rStyle w:val="Strong"/>
          <w:rFonts w:cs="Times New Roman"/>
          <w:color w:val="000000"/>
          <w:sz w:val="28"/>
          <w:szCs w:val="28"/>
          <w:shd w:val="clear" w:color="auto" w:fill="FFFFFF"/>
          <w:lang w:val="fr-FR"/>
        </w:rPr>
        <w:t>thành tế bào của hầu hết các loài vi khuẩn. </w:t>
      </w:r>
    </w:p>
    <w:p w14:paraId="4FA178D3" w14:textId="77777777" w:rsidR="00C97247" w:rsidRDefault="00C97247">
      <w:pPr>
        <w:rPr>
          <w:rFonts w:cs="Times New Roman"/>
          <w:color w:val="000000"/>
          <w:sz w:val="28"/>
          <w:szCs w:val="28"/>
          <w:shd w:val="clear" w:color="auto" w:fill="FFFFFF"/>
          <w:lang w:val="fr-FR"/>
        </w:rPr>
      </w:pPr>
      <w:r>
        <w:rPr>
          <w:rFonts w:cs="Times New Roman"/>
          <w:color w:val="000000"/>
          <w:sz w:val="28"/>
          <w:szCs w:val="28"/>
          <w:shd w:val="clear" w:color="auto" w:fill="FFFFFF"/>
          <w:lang w:val="fr-FR"/>
        </w:rPr>
        <w:br w:type="page"/>
      </w:r>
    </w:p>
    <w:p w14:paraId="2E0CB727" w14:textId="5220CE91" w:rsidR="00C97247" w:rsidRPr="00C97247" w:rsidRDefault="00C97247" w:rsidP="00C97247">
      <w:pPr>
        <w:pStyle w:val="ListParagraph"/>
        <w:numPr>
          <w:ilvl w:val="0"/>
          <w:numId w:val="25"/>
        </w:numPr>
        <w:spacing w:after="0" w:line="240" w:lineRule="auto"/>
        <w:rPr>
          <w:rStyle w:val="Strong"/>
          <w:rFonts w:eastAsia="Times New Roman" w:cs="Times New Roman"/>
          <w:b w:val="0"/>
          <w:bCs w:val="0"/>
          <w:sz w:val="28"/>
          <w:szCs w:val="28"/>
          <w:lang w:val="fr-FR"/>
        </w:rPr>
      </w:pPr>
      <w:r w:rsidRPr="00C97247">
        <w:rPr>
          <w:rFonts w:cs="Times New Roman"/>
          <w:color w:val="000000"/>
          <w:sz w:val="28"/>
          <w:szCs w:val="28"/>
          <w:shd w:val="clear" w:color="auto" w:fill="FFFFFF"/>
          <w:lang w:val="fr-FR"/>
        </w:rPr>
        <w:lastRenderedPageBreak/>
        <w:t>Ở người, các axit amin tham gia vào các quá trình sinh lý khác nhau, chẳng hạn như </w:t>
      </w:r>
      <w:r w:rsidRPr="00C97247">
        <w:rPr>
          <w:rStyle w:val="Strong"/>
          <w:rFonts w:cs="Times New Roman"/>
          <w:color w:val="000000"/>
          <w:sz w:val="28"/>
          <w:szCs w:val="28"/>
          <w:shd w:val="clear" w:color="auto" w:fill="FFFFFF"/>
          <w:lang w:val="fr-FR"/>
        </w:rPr>
        <w:t>chức năng cơ xương; ngăn ngừa tình trạng teo, giảm xương và ngừa ung thư.</w:t>
      </w:r>
      <w:r w:rsidRPr="00C97247">
        <w:rPr>
          <w:rFonts w:cs="Times New Roman"/>
          <w:color w:val="000000"/>
          <w:sz w:val="28"/>
          <w:szCs w:val="28"/>
          <w:shd w:val="clear" w:color="auto" w:fill="FFFFFF"/>
          <w:lang w:val="fr-FR"/>
        </w:rPr>
        <w:t> Chúng đóng vai trò quan trọng trong việc </w:t>
      </w:r>
      <w:r w:rsidRPr="00C97247">
        <w:rPr>
          <w:rStyle w:val="Strong"/>
          <w:rFonts w:cs="Times New Roman"/>
          <w:color w:val="000000"/>
          <w:sz w:val="28"/>
          <w:szCs w:val="28"/>
          <w:shd w:val="clear" w:color="auto" w:fill="FFFFFF"/>
          <w:lang w:val="fr-FR"/>
        </w:rPr>
        <w:t>truyền tín hiệu tế bào</w:t>
      </w:r>
      <w:r w:rsidRPr="00C97247">
        <w:rPr>
          <w:rFonts w:cs="Times New Roman"/>
          <w:color w:val="000000"/>
          <w:sz w:val="28"/>
          <w:szCs w:val="28"/>
          <w:shd w:val="clear" w:color="auto" w:fill="FFFFFF"/>
          <w:lang w:val="fr-FR"/>
        </w:rPr>
        <w:t>, </w:t>
      </w:r>
      <w:r w:rsidRPr="00C97247">
        <w:rPr>
          <w:rStyle w:val="Strong"/>
          <w:rFonts w:cs="Times New Roman"/>
          <w:color w:val="000000"/>
          <w:sz w:val="28"/>
          <w:szCs w:val="28"/>
          <w:shd w:val="clear" w:color="auto" w:fill="FFFFFF"/>
          <w:lang w:val="fr-FR"/>
        </w:rPr>
        <w:t>cân bằng nội môi, biểu hiện gen, tổng hợp hormone,</w:t>
      </w:r>
      <w:r w:rsidRPr="00C97247">
        <w:rPr>
          <w:rFonts w:cs="Times New Roman"/>
          <w:color w:val="000000"/>
          <w:sz w:val="28"/>
          <w:szCs w:val="28"/>
          <w:shd w:val="clear" w:color="auto" w:fill="FFFFFF"/>
          <w:lang w:val="fr-FR"/>
        </w:rPr>
        <w:t> </w:t>
      </w:r>
      <w:r w:rsidRPr="00C97247">
        <w:rPr>
          <w:rStyle w:val="Strong"/>
          <w:rFonts w:cs="Times New Roman"/>
          <w:color w:val="000000"/>
          <w:sz w:val="28"/>
          <w:szCs w:val="28"/>
          <w:shd w:val="clear" w:color="auto" w:fill="FFFFFF"/>
          <w:lang w:val="fr-FR"/>
        </w:rPr>
        <w:t>phosphoryl hóa protein</w:t>
      </w:r>
      <w:r w:rsidRPr="00C97247">
        <w:rPr>
          <w:rFonts w:cs="Times New Roman"/>
          <w:color w:val="000000"/>
          <w:sz w:val="28"/>
          <w:szCs w:val="28"/>
          <w:shd w:val="clear" w:color="auto" w:fill="FFFFFF"/>
          <w:lang w:val="fr-FR"/>
        </w:rPr>
        <w:t> và cũng có </w:t>
      </w:r>
      <w:r w:rsidRPr="00C97247">
        <w:rPr>
          <w:rStyle w:val="Strong"/>
          <w:rFonts w:cs="Times New Roman"/>
          <w:color w:val="000000"/>
          <w:sz w:val="28"/>
          <w:szCs w:val="28"/>
          <w:shd w:val="clear" w:color="auto" w:fill="FFFFFF"/>
          <w:lang w:val="fr-FR"/>
        </w:rPr>
        <w:t>khả năng chống oxy hóa.</w:t>
      </w:r>
      <w:r w:rsidRPr="00C97247">
        <w:rPr>
          <w:rFonts w:cs="Times New Roman"/>
          <w:color w:val="000000"/>
          <w:sz w:val="28"/>
          <w:szCs w:val="28"/>
          <w:shd w:val="clear" w:color="auto" w:fill="FFFFFF"/>
          <w:lang w:val="fr-FR"/>
        </w:rPr>
        <w:t> Các axit amin cũng là tiền chất quan trọng trong quá trình tổng hợp các </w:t>
      </w:r>
      <w:r w:rsidRPr="00C97247">
        <w:rPr>
          <w:rStyle w:val="Strong"/>
          <w:rFonts w:cs="Times New Roman"/>
          <w:color w:val="000000"/>
          <w:sz w:val="28"/>
          <w:szCs w:val="28"/>
          <w:shd w:val="clear" w:color="auto" w:fill="FFFFFF"/>
          <w:lang w:val="fr-FR"/>
        </w:rPr>
        <w:t>hợp chất nitơ trọng lượng phân tử thấp,</w:t>
      </w:r>
      <w:r w:rsidRPr="00C97247">
        <w:rPr>
          <w:rFonts w:cs="Times New Roman"/>
          <w:color w:val="000000"/>
          <w:sz w:val="28"/>
          <w:szCs w:val="28"/>
          <w:shd w:val="clear" w:color="auto" w:fill="FFFFFF"/>
          <w:lang w:val="fr-FR"/>
        </w:rPr>
        <w:t> </w:t>
      </w:r>
      <w:r w:rsidRPr="00C97247">
        <w:rPr>
          <w:rStyle w:val="Strong"/>
          <w:rFonts w:cs="Times New Roman"/>
          <w:color w:val="000000"/>
          <w:sz w:val="28"/>
          <w:szCs w:val="28"/>
          <w:shd w:val="clear" w:color="auto" w:fill="FFFFFF"/>
          <w:lang w:val="fr-FR"/>
        </w:rPr>
        <w:t>có nhiều tầm quan trọng về mặt sinh học.</w:t>
      </w:r>
      <w:r w:rsidRPr="00C97247">
        <w:rPr>
          <w:rFonts w:cs="Times New Roman"/>
          <w:color w:val="000000"/>
          <w:sz w:val="28"/>
          <w:szCs w:val="28"/>
          <w:shd w:val="clear" w:color="auto" w:fill="FFFFFF"/>
          <w:lang w:val="fr-FR"/>
        </w:rPr>
        <w:t> Sự tồn tại của các axit amin và các chất chuyển hóa của chúng, chẳng hạn như: </w:t>
      </w:r>
      <w:r w:rsidRPr="00C97247">
        <w:rPr>
          <w:rStyle w:val="Strong"/>
          <w:rFonts w:cs="Times New Roman"/>
          <w:color w:val="000000"/>
          <w:sz w:val="28"/>
          <w:szCs w:val="28"/>
          <w:shd w:val="clear" w:color="auto" w:fill="FFFFFF"/>
          <w:lang w:val="fr-FR"/>
        </w:rPr>
        <w:t>Glutathione, polyamine, taurine, serotonin và hormone tuyến giáp, với nhiều tác dụng sinh lý rất quan trọng đối với các chức năng của cơ thể. </w:t>
      </w:r>
    </w:p>
    <w:p w14:paraId="40344525" w14:textId="77777777" w:rsidR="00C97247" w:rsidRPr="00C97247" w:rsidRDefault="00C97247" w:rsidP="00C97247">
      <w:pPr>
        <w:pStyle w:val="ListParagraph"/>
        <w:numPr>
          <w:ilvl w:val="0"/>
          <w:numId w:val="25"/>
        </w:numPr>
        <w:spacing w:after="0" w:line="240" w:lineRule="auto"/>
        <w:rPr>
          <w:rFonts w:eastAsia="Times New Roman" w:cs="Times New Roman"/>
          <w:sz w:val="28"/>
          <w:szCs w:val="28"/>
          <w:lang w:val="fr-FR"/>
        </w:rPr>
      </w:pPr>
      <w:r w:rsidRPr="00C97247">
        <w:rPr>
          <w:rFonts w:cs="Times New Roman"/>
          <w:color w:val="000000"/>
          <w:sz w:val="28"/>
          <w:szCs w:val="28"/>
          <w:shd w:val="clear" w:color="auto" w:fill="FFFFFF"/>
          <w:lang w:val="fr-FR"/>
        </w:rPr>
        <w:t>Việc </w:t>
      </w:r>
      <w:r w:rsidRPr="00C97247">
        <w:rPr>
          <w:rStyle w:val="Strong"/>
          <w:rFonts w:cs="Times New Roman"/>
          <w:color w:val="000000"/>
          <w:sz w:val="28"/>
          <w:szCs w:val="28"/>
          <w:shd w:val="clear" w:color="auto" w:fill="FFFFFF"/>
          <w:lang w:val="fr-FR"/>
        </w:rPr>
        <w:t>hấp thụ không đủ axit amin từ chế độ ăn uống</w:t>
      </w:r>
      <w:r w:rsidRPr="00C97247">
        <w:rPr>
          <w:rFonts w:cs="Times New Roman"/>
          <w:color w:val="000000"/>
          <w:sz w:val="28"/>
          <w:szCs w:val="28"/>
          <w:shd w:val="clear" w:color="auto" w:fill="FFFFFF"/>
          <w:lang w:val="fr-FR"/>
        </w:rPr>
        <w:t> và </w:t>
      </w:r>
      <w:r w:rsidRPr="00C97247">
        <w:rPr>
          <w:rStyle w:val="Strong"/>
          <w:rFonts w:cs="Times New Roman"/>
          <w:color w:val="000000"/>
          <w:sz w:val="28"/>
          <w:szCs w:val="28"/>
          <w:shd w:val="clear" w:color="auto" w:fill="FFFFFF"/>
          <w:lang w:val="fr-FR"/>
        </w:rPr>
        <w:t>tổng hợp dưới mức tối ưu của cơ thể</w:t>
      </w:r>
      <w:r w:rsidRPr="00C97247">
        <w:rPr>
          <w:rFonts w:cs="Times New Roman"/>
          <w:color w:val="000000"/>
          <w:sz w:val="28"/>
          <w:szCs w:val="28"/>
          <w:shd w:val="clear" w:color="auto" w:fill="FFFFFF"/>
          <w:lang w:val="fr-FR"/>
        </w:rPr>
        <w:t> có thể khiến một người gặp các triệu chứng </w:t>
      </w:r>
      <w:r w:rsidRPr="00C97247">
        <w:rPr>
          <w:rStyle w:val="Strong"/>
          <w:rFonts w:cs="Times New Roman"/>
          <w:color w:val="000000"/>
          <w:sz w:val="28"/>
          <w:szCs w:val="28"/>
          <w:shd w:val="clear" w:color="auto" w:fill="FFFFFF"/>
          <w:lang w:val="fr-FR"/>
        </w:rPr>
        <w:t>thiếu axit amin, chẳng hạn như: Giảm cân, tăng trưởng và phát triển kém</w:t>
      </w:r>
      <w:r w:rsidRPr="00C97247">
        <w:rPr>
          <w:rFonts w:cs="Times New Roman"/>
          <w:color w:val="000000"/>
          <w:sz w:val="28"/>
          <w:szCs w:val="28"/>
          <w:shd w:val="clear" w:color="auto" w:fill="FFFFFF"/>
          <w:lang w:val="fr-FR"/>
        </w:rPr>
        <w:t> do axit amin không được lưu trữ trong cơ thể trong thời gian dài và đủ lượng. Vì vậy, việc đáp ứng tối đa nhu cầu hàng ngày từ chế độ ăn và bổ sung axit amin là cần thiết để cơ thể khỏe mạnh.</w:t>
      </w:r>
    </w:p>
    <w:p w14:paraId="18C5939E" w14:textId="39545891" w:rsidR="006F0DD9" w:rsidRPr="00C97247" w:rsidRDefault="00C97247" w:rsidP="00C97247">
      <w:pPr>
        <w:pStyle w:val="ListParagraph"/>
        <w:numPr>
          <w:ilvl w:val="0"/>
          <w:numId w:val="25"/>
        </w:numPr>
        <w:spacing w:after="0" w:line="240" w:lineRule="auto"/>
        <w:rPr>
          <w:rFonts w:eastAsia="Times New Roman" w:cs="Times New Roman"/>
          <w:sz w:val="28"/>
          <w:szCs w:val="28"/>
          <w:lang w:val="fr-FR"/>
        </w:rPr>
      </w:pPr>
      <w:r w:rsidRPr="00C97247">
        <w:rPr>
          <w:rFonts w:cs="Times New Roman"/>
          <w:color w:val="000000"/>
          <w:sz w:val="28"/>
          <w:szCs w:val="28"/>
          <w:shd w:val="clear" w:color="auto" w:fill="FFFFFF"/>
          <w:lang w:val="fr-FR"/>
        </w:rPr>
        <w:t>Việc </w:t>
      </w:r>
      <w:r w:rsidRPr="00C97247">
        <w:rPr>
          <w:rStyle w:val="Strong"/>
          <w:rFonts w:cs="Times New Roman"/>
          <w:color w:val="000000"/>
          <w:sz w:val="28"/>
          <w:szCs w:val="28"/>
          <w:shd w:val="clear" w:color="auto" w:fill="FFFFFF"/>
          <w:lang w:val="fr-FR"/>
        </w:rPr>
        <w:t>sử dụng các axit amin trong điều trị y khoa</w:t>
      </w:r>
      <w:r w:rsidRPr="00C97247">
        <w:rPr>
          <w:rFonts w:cs="Times New Roman"/>
          <w:color w:val="000000"/>
          <w:sz w:val="28"/>
          <w:szCs w:val="28"/>
          <w:shd w:val="clear" w:color="auto" w:fill="FFFFFF"/>
          <w:lang w:val="fr-FR"/>
        </w:rPr>
        <w:t> là một lựa chọn khả thi và quan trọng đối với y học tự nhiên. Một số lĩnh vực ứng dụng điều trị nổi bật nhất của axit amin là điều trị chứng </w:t>
      </w:r>
      <w:r w:rsidRPr="00C97247">
        <w:rPr>
          <w:rStyle w:val="Strong"/>
          <w:rFonts w:cs="Times New Roman"/>
          <w:color w:val="000000"/>
          <w:sz w:val="28"/>
          <w:szCs w:val="28"/>
          <w:shd w:val="clear" w:color="auto" w:fill="FFFFFF"/>
          <w:lang w:val="fr-FR"/>
        </w:rPr>
        <w:t>mất cân bằng chuyển hóa não</w:t>
      </w:r>
      <w:r w:rsidRPr="00C97247">
        <w:rPr>
          <w:rFonts w:cs="Times New Roman"/>
          <w:color w:val="000000"/>
          <w:sz w:val="28"/>
          <w:szCs w:val="28"/>
          <w:shd w:val="clear" w:color="auto" w:fill="FFFFFF"/>
          <w:lang w:val="fr-FR"/>
        </w:rPr>
        <w:t> và </w:t>
      </w:r>
      <w:r w:rsidRPr="00C97247">
        <w:rPr>
          <w:rStyle w:val="Strong"/>
          <w:rFonts w:cs="Times New Roman"/>
          <w:color w:val="000000"/>
          <w:sz w:val="28"/>
          <w:szCs w:val="28"/>
          <w:shd w:val="clear" w:color="auto" w:fill="FFFFFF"/>
          <w:lang w:val="fr-FR"/>
        </w:rPr>
        <w:t>dẫn truyền thần kinh.</w:t>
      </w:r>
      <w:r w:rsidRPr="00C97247">
        <w:rPr>
          <w:rFonts w:cs="Times New Roman"/>
          <w:color w:val="000000"/>
          <w:sz w:val="28"/>
          <w:szCs w:val="28"/>
          <w:shd w:val="clear" w:color="auto" w:fill="FFFFFF"/>
          <w:lang w:val="fr-FR"/>
        </w:rPr>
        <w:t> Các lĩnh vực khác mà axit amin cũng được tìm thấy các ứng dụng chính là </w:t>
      </w:r>
      <w:r w:rsidRPr="00C97247">
        <w:rPr>
          <w:rStyle w:val="Strong"/>
          <w:rFonts w:cs="Times New Roman"/>
          <w:color w:val="000000"/>
          <w:sz w:val="28"/>
          <w:szCs w:val="28"/>
          <w:shd w:val="clear" w:color="auto" w:fill="FFFFFF"/>
          <w:lang w:val="fr-FR"/>
        </w:rPr>
        <w:t>chức năng miễn dịch</w:t>
      </w:r>
      <w:r w:rsidRPr="00C97247">
        <w:rPr>
          <w:rFonts w:cs="Times New Roman"/>
          <w:color w:val="000000"/>
          <w:sz w:val="28"/>
          <w:szCs w:val="28"/>
          <w:shd w:val="clear" w:color="auto" w:fill="FFFFFF"/>
          <w:lang w:val="fr-FR"/>
        </w:rPr>
        <w:t>, </w:t>
      </w:r>
      <w:r w:rsidRPr="00C97247">
        <w:rPr>
          <w:rStyle w:val="Strong"/>
          <w:rFonts w:cs="Times New Roman"/>
          <w:color w:val="000000"/>
          <w:sz w:val="28"/>
          <w:szCs w:val="28"/>
          <w:shd w:val="clear" w:color="auto" w:fill="FFFFFF"/>
          <w:lang w:val="fr-FR"/>
        </w:rPr>
        <w:t>sức khỏe tim mạch</w:t>
      </w:r>
      <w:r w:rsidRPr="00C97247">
        <w:rPr>
          <w:rFonts w:cs="Times New Roman"/>
          <w:color w:val="000000"/>
          <w:sz w:val="28"/>
          <w:szCs w:val="28"/>
          <w:shd w:val="clear" w:color="auto" w:fill="FFFFFF"/>
          <w:lang w:val="fr-FR"/>
        </w:rPr>
        <w:t> </w:t>
      </w:r>
      <w:r w:rsidRPr="00C97247">
        <w:rPr>
          <w:rStyle w:val="Strong"/>
          <w:rFonts w:cs="Times New Roman"/>
          <w:color w:val="000000"/>
          <w:sz w:val="28"/>
          <w:szCs w:val="28"/>
          <w:shd w:val="clear" w:color="auto" w:fill="FFFFFF"/>
          <w:lang w:val="fr-FR"/>
        </w:rPr>
        <w:t>và tiêu hóa, điều trị các bệnh gan, mệt mỏi, tổn thương cơ xương, ngăn ngừa ung thư, bỏng, chấn thương và nhiễm trùng huyết, bệnh nước tiểu có mùi ngọt (MSUD*) và bệnh tiểu đường.</w:t>
      </w:r>
      <w:r w:rsidR="00B968BD" w:rsidRPr="00C97247">
        <w:rPr>
          <w:rFonts w:cs="Times New Roman"/>
          <w:b/>
          <w:color w:val="000000"/>
          <w:sz w:val="28"/>
          <w:szCs w:val="28"/>
          <w:lang w:val="fr-FR"/>
        </w:rPr>
        <w:br/>
      </w:r>
    </w:p>
    <w:p w14:paraId="6E0AAEED" w14:textId="77777777" w:rsidR="006F0DD9" w:rsidRPr="00C97247" w:rsidRDefault="006F0DD9">
      <w:pPr>
        <w:rPr>
          <w:rFonts w:eastAsia="Times New Roman" w:cs="Times New Roman"/>
          <w:sz w:val="28"/>
          <w:szCs w:val="28"/>
          <w:lang w:val="fr-FR"/>
        </w:rPr>
      </w:pPr>
      <w:r w:rsidRPr="00C97247">
        <w:rPr>
          <w:rFonts w:eastAsia="Times New Roman" w:cs="Times New Roman"/>
          <w:sz w:val="28"/>
          <w:szCs w:val="28"/>
          <w:lang w:val="fr-FR"/>
        </w:rPr>
        <w:br w:type="page"/>
      </w:r>
    </w:p>
    <w:p w14:paraId="4DD92A93" w14:textId="0C599A4E" w:rsidR="00B968BD" w:rsidRDefault="006F0DD9" w:rsidP="00DC0CA4">
      <w:pPr>
        <w:pStyle w:val="Heading1"/>
        <w:rPr>
          <w:b w:val="0"/>
          <w:sz w:val="28"/>
          <w:szCs w:val="28"/>
        </w:rPr>
      </w:pPr>
      <w:bookmarkStart w:id="15" w:name="_Toc96849615"/>
      <w:proofErr w:type="gramStart"/>
      <w:r w:rsidRPr="006F0DD9">
        <w:rPr>
          <w:sz w:val="28"/>
          <w:szCs w:val="28"/>
        </w:rPr>
        <w:lastRenderedPageBreak/>
        <w:t>PHẦN 3.</w:t>
      </w:r>
      <w:proofErr w:type="gramEnd"/>
      <w:r w:rsidRPr="006F0DD9">
        <w:rPr>
          <w:sz w:val="28"/>
          <w:szCs w:val="28"/>
        </w:rPr>
        <w:t xml:space="preserve"> </w:t>
      </w:r>
      <w:proofErr w:type="gramStart"/>
      <w:r w:rsidRPr="006F0DD9">
        <w:rPr>
          <w:sz w:val="28"/>
          <w:szCs w:val="28"/>
        </w:rPr>
        <w:t>ỨNG DỤNG LÝ THUYẾT MÔN HỌC VÀO BÀI TẬP</w:t>
      </w:r>
      <w:r>
        <w:rPr>
          <w:sz w:val="28"/>
          <w:szCs w:val="28"/>
        </w:rPr>
        <w:t>.</w:t>
      </w:r>
      <w:bookmarkEnd w:id="15"/>
      <w:proofErr w:type="gramEnd"/>
    </w:p>
    <w:p w14:paraId="75565722" w14:textId="058AAEA9" w:rsidR="006F0DD9" w:rsidRDefault="006F0DD9" w:rsidP="00DC0CA4">
      <w:pPr>
        <w:pStyle w:val="ListParagraph"/>
        <w:numPr>
          <w:ilvl w:val="0"/>
          <w:numId w:val="26"/>
        </w:numPr>
        <w:spacing w:after="0" w:line="240" w:lineRule="auto"/>
        <w:outlineLvl w:val="1"/>
        <w:rPr>
          <w:b/>
          <w:sz w:val="28"/>
          <w:szCs w:val="28"/>
        </w:rPr>
      </w:pPr>
      <w:bookmarkStart w:id="16" w:name="_Toc96849616"/>
      <w:r w:rsidRPr="006F0DD9">
        <w:rPr>
          <w:b/>
          <w:sz w:val="28"/>
          <w:szCs w:val="28"/>
        </w:rPr>
        <w:t>Viết phương trình hóa học và cho biết hiện tượng xảy ra khi cho từ từ dung dịch NaOH đến dư vào dung dịch AlCl3.</w:t>
      </w:r>
      <w:bookmarkEnd w:id="16"/>
    </w:p>
    <w:p w14:paraId="424D5645" w14:textId="12A65E0B" w:rsidR="006F0DD9" w:rsidRPr="006F0DD9" w:rsidRDefault="006F0DD9" w:rsidP="006F0DD9">
      <w:pPr>
        <w:spacing w:after="0" w:line="240" w:lineRule="auto"/>
        <w:ind w:left="330"/>
        <w:jc w:val="center"/>
        <w:rPr>
          <w:b/>
          <w:sz w:val="28"/>
          <w:szCs w:val="28"/>
        </w:rPr>
      </w:pPr>
      <w:r>
        <w:rPr>
          <w:b/>
          <w:sz w:val="28"/>
          <w:szCs w:val="28"/>
        </w:rPr>
        <w:t>Giải</w:t>
      </w:r>
    </w:p>
    <w:p w14:paraId="4793A0C0" w14:textId="093988C0" w:rsidR="006F0DD9" w:rsidRDefault="006F0DD9" w:rsidP="006F0DD9">
      <w:pPr>
        <w:spacing w:after="0" w:line="240" w:lineRule="auto"/>
        <w:rPr>
          <w:color w:val="594F4F"/>
          <w:sz w:val="28"/>
          <w:szCs w:val="28"/>
        </w:rPr>
      </w:pPr>
      <w:r w:rsidRPr="006F0DD9">
        <w:rPr>
          <w:color w:val="594F4F"/>
          <w:sz w:val="28"/>
          <w:szCs w:val="28"/>
        </w:rPr>
        <w:t xml:space="preserve">Cho từ từ dd NaOH đến dư vào dung dịch AlCl3 ban đầu xuất hiện kết tủa trắng keo </w:t>
      </w:r>
      <w:proofErr w:type="gramStart"/>
      <w:r w:rsidRPr="006F0DD9">
        <w:rPr>
          <w:color w:val="594F4F"/>
          <w:sz w:val="28"/>
          <w:szCs w:val="28"/>
        </w:rPr>
        <w:t>Al(</w:t>
      </w:r>
      <w:proofErr w:type="gramEnd"/>
      <w:r w:rsidRPr="006F0DD9">
        <w:rPr>
          <w:color w:val="594F4F"/>
          <w:sz w:val="28"/>
          <w:szCs w:val="28"/>
        </w:rPr>
        <w:t>OH)3, sau đó kết tủa tan ra dung dịch trở lại trong suốt</w:t>
      </w:r>
      <w:r>
        <w:rPr>
          <w:color w:val="594F4F"/>
          <w:sz w:val="28"/>
          <w:szCs w:val="28"/>
        </w:rPr>
        <w:t xml:space="preserve"> .</w:t>
      </w:r>
    </w:p>
    <w:p w14:paraId="1338E86E" w14:textId="2F1E9608" w:rsidR="006F0DD9" w:rsidRDefault="006F0DD9" w:rsidP="006F0DD9">
      <w:pPr>
        <w:spacing w:after="0" w:line="240" w:lineRule="auto"/>
        <w:jc w:val="center"/>
        <w:rPr>
          <w:color w:val="594F4F"/>
          <w:sz w:val="28"/>
          <w:szCs w:val="28"/>
        </w:rPr>
      </w:pPr>
      <w:r>
        <w:rPr>
          <w:color w:val="594F4F"/>
          <w:sz w:val="28"/>
          <w:szCs w:val="28"/>
        </w:rPr>
        <w:t xml:space="preserve">AlCl3 + 3NaOH → </w:t>
      </w:r>
      <w:proofErr w:type="gramStart"/>
      <w:r>
        <w:rPr>
          <w:color w:val="594F4F"/>
          <w:sz w:val="28"/>
          <w:szCs w:val="28"/>
        </w:rPr>
        <w:t>Al(</w:t>
      </w:r>
      <w:proofErr w:type="gramEnd"/>
      <w:r>
        <w:rPr>
          <w:color w:val="594F4F"/>
          <w:sz w:val="28"/>
          <w:szCs w:val="28"/>
        </w:rPr>
        <w:t>OH)3↓ + 3NaCl</w:t>
      </w:r>
    </w:p>
    <w:p w14:paraId="4F3DA82F" w14:textId="436E7192" w:rsidR="006F0DD9" w:rsidRDefault="006F0DD9" w:rsidP="006F0DD9">
      <w:pPr>
        <w:spacing w:after="0" w:line="240" w:lineRule="auto"/>
        <w:jc w:val="center"/>
        <w:rPr>
          <w:color w:val="594F4F"/>
          <w:sz w:val="28"/>
          <w:szCs w:val="28"/>
        </w:rPr>
      </w:pPr>
      <w:proofErr w:type="gramStart"/>
      <w:r>
        <w:rPr>
          <w:color w:val="594F4F"/>
          <w:sz w:val="28"/>
          <w:szCs w:val="28"/>
        </w:rPr>
        <w:t>Al(</w:t>
      </w:r>
      <w:proofErr w:type="gramEnd"/>
      <w:r>
        <w:rPr>
          <w:color w:val="594F4F"/>
          <w:sz w:val="28"/>
          <w:szCs w:val="28"/>
        </w:rPr>
        <w:t>OH)3 + NaOH → NaAlO2 + 2H2O</w:t>
      </w:r>
    </w:p>
    <w:p w14:paraId="2AE48257" w14:textId="5823936D" w:rsidR="004C277C" w:rsidRDefault="004C277C" w:rsidP="00DC0CA4">
      <w:pPr>
        <w:pStyle w:val="ListParagraph"/>
        <w:numPr>
          <w:ilvl w:val="0"/>
          <w:numId w:val="26"/>
        </w:numPr>
        <w:outlineLvl w:val="1"/>
        <w:rPr>
          <w:b/>
          <w:sz w:val="28"/>
          <w:szCs w:val="28"/>
        </w:rPr>
      </w:pPr>
      <w:bookmarkStart w:id="17" w:name="_Toc96849617"/>
      <w:r w:rsidRPr="004C277C">
        <w:rPr>
          <w:b/>
          <w:sz w:val="28"/>
          <w:szCs w:val="28"/>
        </w:rPr>
        <w:t>Hòa tan hoàn toàn 4,6 gam một kim loại (A) nhóm IA vào 500ml nước thu được dung dịch X và 2,24 lít khí bay ra (đktc).Xác định tên kim loại (A) và nồng độ mol/l dung dịch X thu được sau phản ứng.</w:t>
      </w:r>
      <w:bookmarkEnd w:id="17"/>
    </w:p>
    <w:p w14:paraId="033101D0" w14:textId="0F599656" w:rsidR="004C277C" w:rsidRDefault="004C277C" w:rsidP="004C277C">
      <w:pPr>
        <w:ind w:left="330"/>
        <w:jc w:val="center"/>
        <w:rPr>
          <w:b/>
          <w:sz w:val="28"/>
          <w:szCs w:val="28"/>
        </w:rPr>
      </w:pPr>
      <w:r>
        <w:rPr>
          <w:b/>
          <w:sz w:val="28"/>
          <w:szCs w:val="28"/>
        </w:rPr>
        <w:t>Giải</w:t>
      </w:r>
    </w:p>
    <w:p w14:paraId="7AE9091A" w14:textId="259D579C" w:rsidR="004C277C" w:rsidRDefault="004C277C" w:rsidP="004C277C">
      <w:pPr>
        <w:ind w:left="330"/>
        <w:rPr>
          <w:rStyle w:val="mjx-char"/>
          <w:rFonts w:cs="Times New Roman"/>
          <w:color w:val="262626"/>
          <w:sz w:val="28"/>
          <w:szCs w:val="28"/>
          <w:shd w:val="clear" w:color="auto" w:fill="FFFFFF"/>
        </w:rPr>
      </w:pPr>
      <w:r w:rsidRPr="004C277C">
        <w:rPr>
          <w:rStyle w:val="mjx-char"/>
          <w:rFonts w:cs="Times New Roman"/>
          <w:color w:val="262626"/>
          <w:sz w:val="28"/>
          <w:szCs w:val="28"/>
          <w:shd w:val="clear" w:color="auto" w:fill="FFFFFF"/>
        </w:rPr>
        <w:t>nH2</w:t>
      </w:r>
      <w:r>
        <w:rPr>
          <w:rStyle w:val="mjx-char"/>
          <w:rFonts w:cs="Times New Roman"/>
          <w:color w:val="262626"/>
          <w:sz w:val="28"/>
          <w:szCs w:val="28"/>
          <w:shd w:val="clear" w:color="auto" w:fill="FFFFFF"/>
        </w:rPr>
        <w:t xml:space="preserve"> </w:t>
      </w:r>
      <w:r w:rsidRPr="004C277C">
        <w:rPr>
          <w:rStyle w:val="mjx-char"/>
          <w:rFonts w:cs="Times New Roman"/>
          <w:color w:val="262626"/>
          <w:sz w:val="28"/>
          <w:szCs w:val="28"/>
          <w:shd w:val="clear" w:color="auto" w:fill="FFFFFF"/>
        </w:rPr>
        <w:t>=2</w:t>
      </w:r>
      <w:proofErr w:type="gramStart"/>
      <w:r w:rsidRPr="004C277C">
        <w:rPr>
          <w:rStyle w:val="mjx-char"/>
          <w:rFonts w:cs="Times New Roman"/>
          <w:color w:val="262626"/>
          <w:sz w:val="28"/>
          <w:szCs w:val="28"/>
          <w:shd w:val="clear" w:color="auto" w:fill="FFFFFF"/>
        </w:rPr>
        <w:t>,24</w:t>
      </w:r>
      <w:proofErr w:type="gramEnd"/>
      <w:r w:rsidRPr="004C277C">
        <w:rPr>
          <w:rStyle w:val="mjx-char"/>
          <w:rFonts w:cs="Times New Roman"/>
          <w:color w:val="262626"/>
          <w:sz w:val="28"/>
          <w:szCs w:val="28"/>
          <w:shd w:val="clear" w:color="auto" w:fill="FFFFFF"/>
        </w:rPr>
        <w:t>/22,4=0,1(mol)</w:t>
      </w:r>
    </w:p>
    <w:p w14:paraId="745FE7D8" w14:textId="14304205" w:rsidR="004C277C" w:rsidRDefault="004C277C" w:rsidP="004C277C">
      <w:pPr>
        <w:ind w:left="330"/>
        <w:rPr>
          <w:rStyle w:val="mjx-char"/>
          <w:rFonts w:cs="Times New Roman"/>
          <w:color w:val="262626"/>
          <w:sz w:val="28"/>
          <w:szCs w:val="28"/>
          <w:shd w:val="clear" w:color="auto" w:fill="FFFFFF"/>
        </w:rPr>
      </w:pPr>
      <w:r>
        <w:rPr>
          <w:rStyle w:val="mjx-char"/>
          <w:rFonts w:cs="Times New Roman"/>
          <w:color w:val="262626"/>
          <w:sz w:val="28"/>
          <w:szCs w:val="28"/>
          <w:shd w:val="clear" w:color="auto" w:fill="FFFFFF"/>
        </w:rPr>
        <w:t xml:space="preserve">Đặt </w:t>
      </w:r>
      <w:proofErr w:type="gramStart"/>
      <w:r>
        <w:rPr>
          <w:rStyle w:val="mjx-char"/>
          <w:rFonts w:cs="Times New Roman"/>
          <w:color w:val="262626"/>
          <w:sz w:val="28"/>
          <w:szCs w:val="28"/>
          <w:shd w:val="clear" w:color="auto" w:fill="FFFFFF"/>
        </w:rPr>
        <w:t>kim</w:t>
      </w:r>
      <w:proofErr w:type="gramEnd"/>
      <w:r>
        <w:rPr>
          <w:rStyle w:val="mjx-char"/>
          <w:rFonts w:cs="Times New Roman"/>
          <w:color w:val="262626"/>
          <w:sz w:val="28"/>
          <w:szCs w:val="28"/>
          <w:shd w:val="clear" w:color="auto" w:fill="FFFFFF"/>
        </w:rPr>
        <w:t xml:space="preserve"> loại là R</w:t>
      </w:r>
    </w:p>
    <w:p w14:paraId="1A617277" w14:textId="0F49B45E" w:rsidR="004C277C" w:rsidRDefault="004C277C" w:rsidP="004C277C">
      <w:pPr>
        <w:ind w:left="330"/>
        <w:rPr>
          <w:rStyle w:val="mjx-char"/>
          <w:rFonts w:ascii="MJXc-TeX-main-Rw" w:hAnsi="MJXc-TeX-main-Rw" w:cs="Arial"/>
          <w:color w:val="262626"/>
          <w:sz w:val="28"/>
          <w:szCs w:val="28"/>
          <w:shd w:val="clear" w:color="auto" w:fill="FFFFFF"/>
        </w:rPr>
      </w:pPr>
      <w:r w:rsidRPr="004C277C">
        <w:rPr>
          <w:rStyle w:val="mjx-char"/>
          <w:rFonts w:ascii="MJXc-TeX-math-Iw" w:hAnsi="MJXc-TeX-math-Iw" w:cs="Arial"/>
          <w:color w:val="262626"/>
          <w:sz w:val="28"/>
          <w:szCs w:val="28"/>
          <w:shd w:val="clear" w:color="auto" w:fill="FFFFFF"/>
        </w:rPr>
        <w:t xml:space="preserve">R </w:t>
      </w:r>
      <w:r w:rsidRPr="004C277C">
        <w:rPr>
          <w:rStyle w:val="mjx-char"/>
          <w:rFonts w:ascii="MJXc-TeX-main-Rw" w:hAnsi="MJXc-TeX-main-Rw" w:cs="Arial"/>
          <w:color w:val="262626"/>
          <w:sz w:val="28"/>
          <w:szCs w:val="28"/>
          <w:shd w:val="clear" w:color="auto" w:fill="FFFFFF"/>
        </w:rPr>
        <w:t xml:space="preserve">+ </w:t>
      </w:r>
      <w:r w:rsidRPr="004C277C">
        <w:rPr>
          <w:rStyle w:val="mjx-char"/>
          <w:rFonts w:ascii="MJXc-TeX-math-Iw" w:hAnsi="MJXc-TeX-math-Iw" w:cs="Arial"/>
          <w:color w:val="262626"/>
          <w:sz w:val="28"/>
          <w:szCs w:val="28"/>
          <w:shd w:val="clear" w:color="auto" w:fill="FFFFFF"/>
        </w:rPr>
        <w:t>H</w:t>
      </w:r>
      <w:r w:rsidRPr="004C277C">
        <w:rPr>
          <w:rStyle w:val="mjx-char"/>
          <w:rFonts w:ascii="MJXc-TeX-main-Rw" w:hAnsi="MJXc-TeX-main-Rw" w:cs="Arial"/>
          <w:color w:val="262626"/>
          <w:sz w:val="28"/>
          <w:szCs w:val="28"/>
          <w:shd w:val="clear" w:color="auto" w:fill="FFFFFF"/>
        </w:rPr>
        <w:t>2</w:t>
      </w:r>
      <w:r w:rsidRPr="004C277C">
        <w:rPr>
          <w:rStyle w:val="mjx-char"/>
          <w:rFonts w:ascii="MJXc-TeX-math-Iw" w:hAnsi="MJXc-TeX-math-Iw" w:cs="Arial"/>
          <w:color w:val="262626"/>
          <w:sz w:val="28"/>
          <w:szCs w:val="28"/>
          <w:shd w:val="clear" w:color="auto" w:fill="FFFFFF"/>
        </w:rPr>
        <w:t>O</w:t>
      </w:r>
      <w:r w:rsidRPr="004C277C">
        <w:rPr>
          <w:rStyle w:val="mjx-char"/>
          <w:rFonts w:ascii="MJXc-TeX-main-Rw" w:hAnsi="MJXc-TeX-main-Rw" w:cs="Arial"/>
          <w:color w:val="262626"/>
          <w:sz w:val="28"/>
          <w:szCs w:val="28"/>
          <w:shd w:val="clear" w:color="auto" w:fill="FFFFFF"/>
        </w:rPr>
        <w:t xml:space="preserve">→ </w:t>
      </w:r>
      <w:r w:rsidRPr="004C277C">
        <w:rPr>
          <w:rStyle w:val="mjx-char"/>
          <w:rFonts w:ascii="MJXc-TeX-math-Iw" w:hAnsi="MJXc-TeX-math-Iw" w:cs="Arial"/>
          <w:color w:val="262626"/>
          <w:sz w:val="28"/>
          <w:szCs w:val="28"/>
          <w:shd w:val="clear" w:color="auto" w:fill="FFFFFF"/>
        </w:rPr>
        <w:t xml:space="preserve">ROH </w:t>
      </w:r>
      <w:r w:rsidRPr="004C277C">
        <w:rPr>
          <w:rStyle w:val="mjx-char"/>
          <w:rFonts w:ascii="MJXc-TeX-main-Rw" w:hAnsi="MJXc-TeX-main-Rw" w:cs="Arial"/>
          <w:color w:val="262626"/>
          <w:sz w:val="28"/>
          <w:szCs w:val="28"/>
          <w:shd w:val="clear" w:color="auto" w:fill="FFFFFF"/>
        </w:rPr>
        <w:t>+ 1/2</w:t>
      </w:r>
      <w:r w:rsidRPr="004C277C">
        <w:rPr>
          <w:rStyle w:val="mjx-char"/>
          <w:rFonts w:ascii="MJXc-TeX-math-Iw" w:hAnsi="MJXc-TeX-math-Iw" w:cs="Arial"/>
          <w:color w:val="262626"/>
          <w:sz w:val="28"/>
          <w:szCs w:val="28"/>
          <w:shd w:val="clear" w:color="auto" w:fill="FFFFFF"/>
        </w:rPr>
        <w:t>H</w:t>
      </w:r>
      <w:r w:rsidRPr="004C277C">
        <w:rPr>
          <w:rStyle w:val="mjx-char"/>
          <w:rFonts w:ascii="MJXc-TeX-main-Rw" w:hAnsi="MJXc-TeX-main-Rw" w:cs="Arial"/>
          <w:color w:val="262626"/>
          <w:sz w:val="28"/>
          <w:szCs w:val="28"/>
          <w:shd w:val="clear" w:color="auto" w:fill="FFFFFF"/>
        </w:rPr>
        <w:t>2</w:t>
      </w:r>
    </w:p>
    <w:p w14:paraId="6F89D56D" w14:textId="2991CDD4" w:rsidR="004C277C" w:rsidRDefault="004C277C" w:rsidP="004C277C">
      <w:pPr>
        <w:ind w:left="330"/>
        <w:rPr>
          <w:rStyle w:val="mjx-char"/>
          <w:rFonts w:cs="Times New Roman"/>
          <w:color w:val="262626"/>
          <w:sz w:val="28"/>
          <w:szCs w:val="28"/>
          <w:bdr w:val="none" w:sz="0" w:space="0" w:color="auto" w:frame="1"/>
          <w:shd w:val="clear" w:color="auto" w:fill="FFFFFF"/>
        </w:rPr>
      </w:pPr>
      <w:r w:rsidRPr="004C277C">
        <w:rPr>
          <w:rFonts w:cs="Times New Roman"/>
          <w:color w:val="262626"/>
          <w:sz w:val="28"/>
          <w:szCs w:val="28"/>
          <w:shd w:val="clear" w:color="auto" w:fill="FFFFFF"/>
        </w:rPr>
        <w:t>Theo pt: </w:t>
      </w:r>
      <w:r w:rsidRPr="004C277C">
        <w:rPr>
          <w:rStyle w:val="mjx-char"/>
          <w:rFonts w:cs="Times New Roman"/>
          <w:color w:val="262626"/>
          <w:sz w:val="28"/>
          <w:szCs w:val="28"/>
          <w:bdr w:val="none" w:sz="0" w:space="0" w:color="auto" w:frame="1"/>
          <w:shd w:val="clear" w:color="auto" w:fill="FFFFFF"/>
        </w:rPr>
        <w:t>nR</w:t>
      </w:r>
      <w:r>
        <w:rPr>
          <w:rStyle w:val="mjx-char"/>
          <w:rFonts w:cs="Times New Roman"/>
          <w:color w:val="262626"/>
          <w:sz w:val="28"/>
          <w:szCs w:val="28"/>
          <w:bdr w:val="none" w:sz="0" w:space="0" w:color="auto" w:frame="1"/>
          <w:shd w:val="clear" w:color="auto" w:fill="FFFFFF"/>
        </w:rPr>
        <w:t xml:space="preserve"> </w:t>
      </w:r>
      <w:r w:rsidRPr="004C277C">
        <w:rPr>
          <w:rStyle w:val="mjx-char"/>
          <w:rFonts w:cs="Times New Roman"/>
          <w:color w:val="262626"/>
          <w:sz w:val="28"/>
          <w:szCs w:val="28"/>
          <w:bdr w:val="none" w:sz="0" w:space="0" w:color="auto" w:frame="1"/>
          <w:shd w:val="clear" w:color="auto" w:fill="FFFFFF"/>
        </w:rPr>
        <w:t>=</w:t>
      </w:r>
      <w:r>
        <w:rPr>
          <w:rStyle w:val="mjx-char"/>
          <w:rFonts w:cs="Times New Roman"/>
          <w:color w:val="262626"/>
          <w:sz w:val="28"/>
          <w:szCs w:val="28"/>
          <w:bdr w:val="none" w:sz="0" w:space="0" w:color="auto" w:frame="1"/>
          <w:shd w:val="clear" w:color="auto" w:fill="FFFFFF"/>
        </w:rPr>
        <w:t xml:space="preserve"> </w:t>
      </w:r>
      <w:r w:rsidRPr="004C277C">
        <w:rPr>
          <w:rStyle w:val="mjx-char"/>
          <w:rFonts w:cs="Times New Roman"/>
          <w:color w:val="262626"/>
          <w:sz w:val="28"/>
          <w:szCs w:val="28"/>
          <w:bdr w:val="none" w:sz="0" w:space="0" w:color="auto" w:frame="1"/>
          <w:shd w:val="clear" w:color="auto" w:fill="FFFFFF"/>
        </w:rPr>
        <w:t>2nH2</w:t>
      </w:r>
      <w:r>
        <w:rPr>
          <w:rStyle w:val="mjx-char"/>
          <w:rFonts w:cs="Times New Roman"/>
          <w:color w:val="262626"/>
          <w:sz w:val="28"/>
          <w:szCs w:val="28"/>
          <w:bdr w:val="none" w:sz="0" w:space="0" w:color="auto" w:frame="1"/>
          <w:shd w:val="clear" w:color="auto" w:fill="FFFFFF"/>
        </w:rPr>
        <w:t xml:space="preserve"> </w:t>
      </w:r>
      <w:r w:rsidRPr="004C277C">
        <w:rPr>
          <w:rStyle w:val="mjx-char"/>
          <w:rFonts w:cs="Times New Roman"/>
          <w:color w:val="262626"/>
          <w:sz w:val="28"/>
          <w:szCs w:val="28"/>
          <w:bdr w:val="none" w:sz="0" w:space="0" w:color="auto" w:frame="1"/>
          <w:shd w:val="clear" w:color="auto" w:fill="FFFFFF"/>
        </w:rPr>
        <w:t>=</w:t>
      </w:r>
      <w:r>
        <w:rPr>
          <w:rStyle w:val="mjx-char"/>
          <w:rFonts w:cs="Times New Roman"/>
          <w:color w:val="262626"/>
          <w:sz w:val="28"/>
          <w:szCs w:val="28"/>
          <w:bdr w:val="none" w:sz="0" w:space="0" w:color="auto" w:frame="1"/>
          <w:shd w:val="clear" w:color="auto" w:fill="FFFFFF"/>
        </w:rPr>
        <w:t xml:space="preserve"> </w:t>
      </w:r>
      <w:r w:rsidRPr="004C277C">
        <w:rPr>
          <w:rStyle w:val="mjx-char"/>
          <w:rFonts w:cs="Times New Roman"/>
          <w:color w:val="262626"/>
          <w:sz w:val="28"/>
          <w:szCs w:val="28"/>
          <w:bdr w:val="none" w:sz="0" w:space="0" w:color="auto" w:frame="1"/>
          <w:shd w:val="clear" w:color="auto" w:fill="FFFFFF"/>
        </w:rPr>
        <w:t>0</w:t>
      </w:r>
      <w:proofErr w:type="gramStart"/>
      <w:r w:rsidRPr="004C277C">
        <w:rPr>
          <w:rStyle w:val="mjx-char"/>
          <w:rFonts w:cs="Times New Roman"/>
          <w:color w:val="262626"/>
          <w:sz w:val="28"/>
          <w:szCs w:val="28"/>
          <w:bdr w:val="none" w:sz="0" w:space="0" w:color="auto" w:frame="1"/>
          <w:shd w:val="clear" w:color="auto" w:fill="FFFFFF"/>
        </w:rPr>
        <w:t>,2</w:t>
      </w:r>
      <w:proofErr w:type="gramEnd"/>
      <w:r w:rsidRPr="004C277C">
        <w:rPr>
          <w:rStyle w:val="mjx-char"/>
          <w:rFonts w:cs="Times New Roman"/>
          <w:color w:val="262626"/>
          <w:sz w:val="28"/>
          <w:szCs w:val="28"/>
          <w:bdr w:val="none" w:sz="0" w:space="0" w:color="auto" w:frame="1"/>
          <w:shd w:val="clear" w:color="auto" w:fill="FFFFFF"/>
        </w:rPr>
        <w:t>(mol)</w:t>
      </w:r>
    </w:p>
    <w:p w14:paraId="59920293" w14:textId="6790F2E5" w:rsidR="004C277C" w:rsidRDefault="004C277C" w:rsidP="004C277C">
      <w:pPr>
        <w:ind w:left="330"/>
        <w:rPr>
          <w:rFonts w:cs="Times New Roman"/>
          <w:color w:val="262626"/>
          <w:sz w:val="28"/>
          <w:szCs w:val="28"/>
          <w:shd w:val="clear" w:color="auto" w:fill="FFFFFF"/>
        </w:rPr>
      </w:pPr>
      <w:r w:rsidRPr="004C277C">
        <w:rPr>
          <w:rStyle w:val="mjx-char"/>
          <w:rFonts w:cs="Times New Roman"/>
          <w:color w:val="262626"/>
          <w:sz w:val="28"/>
          <w:szCs w:val="28"/>
          <w:shd w:val="clear" w:color="auto" w:fill="FFFFFF"/>
        </w:rPr>
        <w:t>M</w:t>
      </w:r>
      <w:r>
        <w:rPr>
          <w:rFonts w:ascii="MJXc-TeX-math-Iw" w:hAnsi="MJXc-TeX-math-Iw"/>
          <w:color w:val="262626"/>
          <w:sz w:val="19"/>
          <w:szCs w:val="19"/>
          <w:shd w:val="clear" w:color="auto" w:fill="FFFFFF"/>
        </w:rPr>
        <w:t>R</w:t>
      </w:r>
      <w:r w:rsidRPr="004C277C">
        <w:rPr>
          <w:rStyle w:val="mjx-char"/>
          <w:rFonts w:cs="Times New Roman"/>
          <w:color w:val="262626"/>
          <w:sz w:val="28"/>
          <w:szCs w:val="28"/>
          <w:shd w:val="clear" w:color="auto" w:fill="FFFFFF"/>
        </w:rPr>
        <w:t xml:space="preserve"> = 4</w:t>
      </w:r>
      <w:proofErr w:type="gramStart"/>
      <w:r w:rsidRPr="004C277C">
        <w:rPr>
          <w:rStyle w:val="mjx-char"/>
          <w:rFonts w:cs="Times New Roman"/>
          <w:color w:val="262626"/>
          <w:sz w:val="28"/>
          <w:szCs w:val="28"/>
          <w:shd w:val="clear" w:color="auto" w:fill="FFFFFF"/>
        </w:rPr>
        <w:t>,6</w:t>
      </w:r>
      <w:proofErr w:type="gramEnd"/>
      <w:r w:rsidRPr="004C277C">
        <w:rPr>
          <w:rStyle w:val="mjx-char"/>
          <w:rFonts w:cs="Times New Roman"/>
          <w:color w:val="262626"/>
          <w:sz w:val="28"/>
          <w:szCs w:val="28"/>
          <w:shd w:val="clear" w:color="auto" w:fill="FFFFFF"/>
        </w:rPr>
        <w:t>/0,2 = 23</w:t>
      </w:r>
      <w:r w:rsidRPr="004C277C">
        <w:rPr>
          <w:rFonts w:cs="Times New Roman"/>
          <w:color w:val="262626"/>
          <w:sz w:val="28"/>
          <w:szCs w:val="28"/>
          <w:shd w:val="clear" w:color="auto" w:fill="FFFFFF"/>
        </w:rPr>
        <w:t xml:space="preserve"> (g/mol)</w:t>
      </w:r>
    </w:p>
    <w:p w14:paraId="3EC33B9E" w14:textId="7FF73E75" w:rsidR="004C277C" w:rsidRDefault="004C277C" w:rsidP="004C277C">
      <w:pPr>
        <w:ind w:left="330"/>
        <w:rPr>
          <w:rStyle w:val="mjx-char"/>
          <w:rFonts w:cs="Times New Roman"/>
          <w:color w:val="262626"/>
          <w:sz w:val="28"/>
          <w:szCs w:val="28"/>
          <w:bdr w:val="none" w:sz="0" w:space="0" w:color="auto" w:frame="1"/>
          <w:shd w:val="clear" w:color="auto" w:fill="FFFFFF"/>
        </w:rPr>
      </w:pPr>
      <w:r w:rsidRPr="004C277C">
        <w:rPr>
          <w:rFonts w:cs="Times New Roman"/>
          <w:color w:val="262626"/>
          <w:sz w:val="28"/>
          <w:szCs w:val="28"/>
          <w:shd w:val="clear" w:color="auto" w:fill="FFFFFF"/>
        </w:rPr>
        <w:t xml:space="preserve">Vậy </w:t>
      </w:r>
      <w:proofErr w:type="gramStart"/>
      <w:r w:rsidRPr="004C277C">
        <w:rPr>
          <w:rFonts w:cs="Times New Roman"/>
          <w:color w:val="262626"/>
          <w:sz w:val="28"/>
          <w:szCs w:val="28"/>
          <w:shd w:val="clear" w:color="auto" w:fill="FFFFFF"/>
        </w:rPr>
        <w:t>kim</w:t>
      </w:r>
      <w:proofErr w:type="gramEnd"/>
      <w:r w:rsidRPr="004C277C">
        <w:rPr>
          <w:rFonts w:cs="Times New Roman"/>
          <w:color w:val="262626"/>
          <w:sz w:val="28"/>
          <w:szCs w:val="28"/>
          <w:shd w:val="clear" w:color="auto" w:fill="FFFFFF"/>
        </w:rPr>
        <w:t xml:space="preserve"> loại là </w:t>
      </w:r>
      <w:r w:rsidRPr="004C277C">
        <w:rPr>
          <w:rStyle w:val="mjx-char"/>
          <w:rFonts w:cs="Times New Roman"/>
          <w:color w:val="262626"/>
          <w:sz w:val="28"/>
          <w:szCs w:val="28"/>
          <w:bdr w:val="none" w:sz="0" w:space="0" w:color="auto" w:frame="1"/>
          <w:shd w:val="clear" w:color="auto" w:fill="FFFFFF"/>
        </w:rPr>
        <w:t>Na</w:t>
      </w:r>
    </w:p>
    <w:p w14:paraId="5CDADBA6" w14:textId="54FAA127" w:rsidR="004C277C" w:rsidRDefault="004C277C" w:rsidP="004C277C">
      <w:pPr>
        <w:ind w:left="330"/>
        <w:rPr>
          <w:rStyle w:val="mjx-char"/>
          <w:rFonts w:cs="Times New Roman"/>
          <w:color w:val="262626"/>
          <w:sz w:val="28"/>
          <w:szCs w:val="28"/>
          <w:shd w:val="clear" w:color="auto" w:fill="FFFFFF"/>
        </w:rPr>
      </w:pPr>
      <w:proofErr w:type="gramStart"/>
      <w:r w:rsidRPr="004C277C">
        <w:rPr>
          <w:rStyle w:val="mjx-char"/>
          <w:rFonts w:cs="Times New Roman"/>
          <w:color w:val="262626"/>
          <w:sz w:val="28"/>
          <w:szCs w:val="28"/>
          <w:shd w:val="clear" w:color="auto" w:fill="FFFFFF"/>
        </w:rPr>
        <w:t>nNaOH</w:t>
      </w:r>
      <w:proofErr w:type="gramEnd"/>
      <w:r>
        <w:rPr>
          <w:rStyle w:val="mjx-char"/>
          <w:rFonts w:cs="Times New Roman"/>
          <w:color w:val="262626"/>
          <w:sz w:val="28"/>
          <w:szCs w:val="28"/>
          <w:shd w:val="clear" w:color="auto" w:fill="FFFFFF"/>
        </w:rPr>
        <w:t xml:space="preserve"> </w:t>
      </w:r>
      <w:r w:rsidRPr="004C277C">
        <w:rPr>
          <w:rStyle w:val="mjx-char"/>
          <w:rFonts w:cs="Times New Roman"/>
          <w:color w:val="262626"/>
          <w:sz w:val="28"/>
          <w:szCs w:val="28"/>
          <w:shd w:val="clear" w:color="auto" w:fill="FFFFFF"/>
        </w:rPr>
        <w:t>=</w:t>
      </w:r>
      <w:r>
        <w:rPr>
          <w:rStyle w:val="mjx-char"/>
          <w:rFonts w:cs="Times New Roman"/>
          <w:color w:val="262626"/>
          <w:sz w:val="28"/>
          <w:szCs w:val="28"/>
          <w:shd w:val="clear" w:color="auto" w:fill="FFFFFF"/>
        </w:rPr>
        <w:t xml:space="preserve"> </w:t>
      </w:r>
      <w:r w:rsidRPr="004C277C">
        <w:rPr>
          <w:rStyle w:val="mjx-char"/>
          <w:rFonts w:cs="Times New Roman"/>
          <w:color w:val="262626"/>
          <w:sz w:val="28"/>
          <w:szCs w:val="28"/>
          <w:shd w:val="clear" w:color="auto" w:fill="FFFFFF"/>
        </w:rPr>
        <w:t>nNa</w:t>
      </w:r>
      <w:r>
        <w:rPr>
          <w:rStyle w:val="mjx-char"/>
          <w:rFonts w:cs="Times New Roman"/>
          <w:color w:val="262626"/>
          <w:sz w:val="28"/>
          <w:szCs w:val="28"/>
          <w:shd w:val="clear" w:color="auto" w:fill="FFFFFF"/>
        </w:rPr>
        <w:t xml:space="preserve"> </w:t>
      </w:r>
      <w:r w:rsidRPr="004C277C">
        <w:rPr>
          <w:rStyle w:val="mjx-char"/>
          <w:rFonts w:cs="Times New Roman"/>
          <w:color w:val="262626"/>
          <w:sz w:val="28"/>
          <w:szCs w:val="28"/>
          <w:shd w:val="clear" w:color="auto" w:fill="FFFFFF"/>
        </w:rPr>
        <w:t>=</w:t>
      </w:r>
      <w:r>
        <w:rPr>
          <w:rStyle w:val="mjx-char"/>
          <w:rFonts w:cs="Times New Roman"/>
          <w:color w:val="262626"/>
          <w:sz w:val="28"/>
          <w:szCs w:val="28"/>
          <w:shd w:val="clear" w:color="auto" w:fill="FFFFFF"/>
        </w:rPr>
        <w:t xml:space="preserve"> </w:t>
      </w:r>
      <w:r w:rsidRPr="004C277C">
        <w:rPr>
          <w:rStyle w:val="mjx-char"/>
          <w:rFonts w:cs="Times New Roman"/>
          <w:color w:val="262626"/>
          <w:sz w:val="28"/>
          <w:szCs w:val="28"/>
          <w:shd w:val="clear" w:color="auto" w:fill="FFFFFF"/>
        </w:rPr>
        <w:t>0,2(mol)</w:t>
      </w:r>
    </w:p>
    <w:p w14:paraId="42963DE2" w14:textId="225F67D6" w:rsidR="00FB15FF" w:rsidRDefault="00FB15FF" w:rsidP="004C277C">
      <w:pPr>
        <w:ind w:left="330"/>
        <w:rPr>
          <w:rStyle w:val="mjx-char"/>
          <w:rFonts w:cs="Times New Roman"/>
          <w:color w:val="262626"/>
          <w:sz w:val="28"/>
          <w:szCs w:val="28"/>
          <w:shd w:val="clear" w:color="auto" w:fill="FFFFFF"/>
        </w:rPr>
      </w:pPr>
      <w:proofErr w:type="gramStart"/>
      <w:r>
        <w:rPr>
          <w:rStyle w:val="mjx-char"/>
          <w:rFonts w:cs="Times New Roman"/>
          <w:color w:val="262626"/>
          <w:sz w:val="28"/>
          <w:szCs w:val="28"/>
          <w:shd w:val="clear" w:color="auto" w:fill="FFFFFF"/>
        </w:rPr>
        <w:t>đổi</w:t>
      </w:r>
      <w:proofErr w:type="gramEnd"/>
      <w:r>
        <w:rPr>
          <w:rStyle w:val="mjx-char"/>
          <w:rFonts w:cs="Times New Roman"/>
          <w:color w:val="262626"/>
          <w:sz w:val="28"/>
          <w:szCs w:val="28"/>
          <w:shd w:val="clear" w:color="auto" w:fill="FFFFFF"/>
        </w:rPr>
        <w:t xml:space="preserve"> 500ml = 0,5l</w:t>
      </w:r>
    </w:p>
    <w:p w14:paraId="2E0537B3" w14:textId="78ED4C54" w:rsidR="004C277C" w:rsidRDefault="004C277C" w:rsidP="004C277C">
      <w:pPr>
        <w:ind w:left="330"/>
        <w:rPr>
          <w:rStyle w:val="mjx-char"/>
          <w:rFonts w:cs="Times New Roman"/>
          <w:color w:val="262626"/>
          <w:sz w:val="27"/>
          <w:szCs w:val="27"/>
          <w:shd w:val="clear" w:color="auto" w:fill="FFFFFF"/>
        </w:rPr>
      </w:pPr>
      <w:r w:rsidRPr="004C277C">
        <w:rPr>
          <w:rStyle w:val="mjx-char"/>
          <w:rFonts w:cs="Times New Roman"/>
          <w:color w:val="262626"/>
          <w:sz w:val="27"/>
          <w:szCs w:val="27"/>
          <w:shd w:val="clear" w:color="auto" w:fill="FFFFFF"/>
        </w:rPr>
        <w:t>C</w:t>
      </w:r>
      <w:r w:rsidRPr="004C277C">
        <w:rPr>
          <w:rStyle w:val="mjx-char"/>
          <w:rFonts w:cs="Times New Roman"/>
          <w:color w:val="262626"/>
          <w:sz w:val="19"/>
          <w:szCs w:val="19"/>
          <w:shd w:val="clear" w:color="auto" w:fill="FFFFFF"/>
        </w:rPr>
        <w:t>M</w:t>
      </w:r>
      <w:r w:rsidRPr="004C277C">
        <w:rPr>
          <w:rStyle w:val="mjx-char"/>
          <w:rFonts w:cs="Times New Roman"/>
          <w:color w:val="262626"/>
          <w:sz w:val="13"/>
          <w:szCs w:val="13"/>
          <w:shd w:val="clear" w:color="auto" w:fill="FFFFFF"/>
        </w:rPr>
        <w:t xml:space="preserve">Na </w:t>
      </w:r>
      <w:r w:rsidRPr="004C277C">
        <w:rPr>
          <w:rStyle w:val="mjx-char"/>
          <w:rFonts w:cs="Times New Roman"/>
          <w:color w:val="262626"/>
          <w:sz w:val="27"/>
          <w:szCs w:val="27"/>
          <w:shd w:val="clear" w:color="auto" w:fill="FFFFFF"/>
        </w:rPr>
        <w:t>= 0</w:t>
      </w:r>
      <w:proofErr w:type="gramStart"/>
      <w:r w:rsidRPr="004C277C">
        <w:rPr>
          <w:rStyle w:val="mjx-char"/>
          <w:rFonts w:cs="Times New Roman"/>
          <w:color w:val="262626"/>
          <w:sz w:val="27"/>
          <w:szCs w:val="27"/>
          <w:shd w:val="clear" w:color="auto" w:fill="FFFFFF"/>
        </w:rPr>
        <w:t>,2</w:t>
      </w:r>
      <w:proofErr w:type="gramEnd"/>
      <w:r w:rsidR="00FB15FF">
        <w:rPr>
          <w:rStyle w:val="mjx-char"/>
          <w:rFonts w:cs="Times New Roman"/>
          <w:color w:val="262626"/>
          <w:sz w:val="27"/>
          <w:szCs w:val="27"/>
          <w:shd w:val="clear" w:color="auto" w:fill="FFFFFF"/>
        </w:rPr>
        <w:t>/</w:t>
      </w:r>
      <w:r w:rsidRPr="004C277C">
        <w:rPr>
          <w:rStyle w:val="mjx-char"/>
          <w:rFonts w:cs="Times New Roman"/>
          <w:color w:val="262626"/>
          <w:sz w:val="27"/>
          <w:szCs w:val="27"/>
          <w:shd w:val="clear" w:color="auto" w:fill="FFFFFF"/>
        </w:rPr>
        <w:t>0,5 = 0,4(M)</w:t>
      </w:r>
    </w:p>
    <w:p w14:paraId="4374246A" w14:textId="77777777" w:rsidR="004C277C" w:rsidRDefault="004C277C">
      <w:pPr>
        <w:rPr>
          <w:b/>
          <w:sz w:val="28"/>
          <w:szCs w:val="28"/>
        </w:rPr>
      </w:pPr>
      <w:r>
        <w:rPr>
          <w:b/>
          <w:sz w:val="28"/>
          <w:szCs w:val="28"/>
        </w:rPr>
        <w:br w:type="page"/>
      </w:r>
    </w:p>
    <w:p w14:paraId="3C6AAB5B" w14:textId="4781CBA9" w:rsidR="004C277C" w:rsidRPr="004C277C" w:rsidRDefault="004C277C" w:rsidP="00DC0CA4">
      <w:pPr>
        <w:pStyle w:val="ListParagraph"/>
        <w:numPr>
          <w:ilvl w:val="0"/>
          <w:numId w:val="26"/>
        </w:numPr>
        <w:outlineLvl w:val="1"/>
        <w:rPr>
          <w:rFonts w:cs="Times New Roman"/>
          <w:b/>
          <w:color w:val="262626"/>
          <w:sz w:val="28"/>
          <w:szCs w:val="28"/>
          <w:shd w:val="clear" w:color="auto" w:fill="FFFFFF"/>
        </w:rPr>
      </w:pPr>
      <w:bookmarkStart w:id="18" w:name="_Toc96849618"/>
      <w:r w:rsidRPr="004C277C">
        <w:rPr>
          <w:b/>
          <w:sz w:val="28"/>
          <w:szCs w:val="28"/>
        </w:rPr>
        <w:lastRenderedPageBreak/>
        <w:t>Hòa tan 11 gam hỗn hợp bột sắt và nhôm trong dung dịch HNO3 loãng thu được 6</w:t>
      </w:r>
      <w:proofErr w:type="gramStart"/>
      <w:r w:rsidRPr="004C277C">
        <w:rPr>
          <w:b/>
          <w:sz w:val="28"/>
          <w:szCs w:val="28"/>
        </w:rPr>
        <w:t>,72</w:t>
      </w:r>
      <w:proofErr w:type="gramEnd"/>
      <w:r w:rsidRPr="004C277C">
        <w:rPr>
          <w:b/>
          <w:sz w:val="28"/>
          <w:szCs w:val="28"/>
        </w:rPr>
        <w:t xml:space="preserve"> lit khí NO (duy nhất) (điều kiện tiêu chuẩn). Xác định thành phần phần trăm về khối lượng của mỗi </w:t>
      </w:r>
      <w:proofErr w:type="gramStart"/>
      <w:r w:rsidRPr="004C277C">
        <w:rPr>
          <w:b/>
          <w:sz w:val="28"/>
          <w:szCs w:val="28"/>
        </w:rPr>
        <w:t>kim</w:t>
      </w:r>
      <w:proofErr w:type="gramEnd"/>
      <w:r w:rsidRPr="004C277C">
        <w:rPr>
          <w:b/>
          <w:sz w:val="28"/>
          <w:szCs w:val="28"/>
        </w:rPr>
        <w:t xml:space="preserve"> loại trong hỗn hợp và tính khối lượng axít đã phản ứng.</w:t>
      </w:r>
      <w:bookmarkEnd w:id="18"/>
    </w:p>
    <w:p w14:paraId="2CBB5971" w14:textId="359976F5" w:rsidR="004C277C" w:rsidRPr="00FB15FF" w:rsidRDefault="004C277C" w:rsidP="004C277C">
      <w:pPr>
        <w:ind w:left="330"/>
        <w:jc w:val="center"/>
        <w:rPr>
          <w:rStyle w:val="mjx-char"/>
          <w:rFonts w:cs="Times New Roman"/>
          <w:b/>
          <w:color w:val="262626"/>
          <w:sz w:val="28"/>
          <w:szCs w:val="28"/>
          <w:shd w:val="clear" w:color="auto" w:fill="FFFFFF"/>
        </w:rPr>
      </w:pPr>
      <w:r w:rsidRPr="00FB15FF">
        <w:rPr>
          <w:rStyle w:val="mjx-char"/>
          <w:rFonts w:cs="Times New Roman"/>
          <w:b/>
          <w:color w:val="262626"/>
          <w:sz w:val="28"/>
          <w:szCs w:val="28"/>
          <w:shd w:val="clear" w:color="auto" w:fill="FFFFFF"/>
        </w:rPr>
        <w:t>Giải</w:t>
      </w:r>
    </w:p>
    <w:p w14:paraId="46FB28BB" w14:textId="4A37341A" w:rsidR="004C277C" w:rsidRDefault="00465EFB" w:rsidP="004C277C">
      <w:pPr>
        <w:ind w:left="330"/>
        <w:rPr>
          <w:rFonts w:cs="Times New Roman"/>
          <w:color w:val="262626"/>
          <w:sz w:val="28"/>
          <w:szCs w:val="28"/>
          <w:shd w:val="clear" w:color="auto" w:fill="FFFFFF"/>
        </w:rPr>
      </w:pPr>
      <w:r>
        <w:rPr>
          <w:rFonts w:cs="Times New Roman"/>
          <w:color w:val="262626"/>
          <w:sz w:val="28"/>
          <w:szCs w:val="28"/>
          <w:shd w:val="clear" w:color="auto" w:fill="FFFFFF"/>
        </w:rPr>
        <w:t>Số mol NO là</w:t>
      </w:r>
    </w:p>
    <w:p w14:paraId="6A3339A4" w14:textId="147B7FA3" w:rsidR="00465EFB" w:rsidRDefault="00465EFB" w:rsidP="004C277C">
      <w:pPr>
        <w:ind w:left="330"/>
        <w:rPr>
          <w:rFonts w:cs="Times New Roman"/>
          <w:color w:val="262626"/>
          <w:sz w:val="28"/>
          <w:szCs w:val="28"/>
          <w:shd w:val="clear" w:color="auto" w:fill="FFFFFF"/>
        </w:rPr>
      </w:pPr>
      <w:r>
        <w:rPr>
          <w:rFonts w:cs="Times New Roman"/>
          <w:color w:val="262626"/>
          <w:sz w:val="28"/>
          <w:szCs w:val="28"/>
          <w:shd w:val="clear" w:color="auto" w:fill="FFFFFF"/>
        </w:rPr>
        <w:t>n= v/22</w:t>
      </w:r>
      <w:proofErr w:type="gramStart"/>
      <w:r>
        <w:rPr>
          <w:rFonts w:cs="Times New Roman"/>
          <w:color w:val="262626"/>
          <w:sz w:val="28"/>
          <w:szCs w:val="28"/>
          <w:shd w:val="clear" w:color="auto" w:fill="FFFFFF"/>
        </w:rPr>
        <w:t>,4</w:t>
      </w:r>
      <w:proofErr w:type="gramEnd"/>
      <w:r>
        <w:rPr>
          <w:rFonts w:cs="Times New Roman"/>
          <w:color w:val="262626"/>
          <w:sz w:val="28"/>
          <w:szCs w:val="28"/>
          <w:shd w:val="clear" w:color="auto" w:fill="FFFFFF"/>
        </w:rPr>
        <w:t xml:space="preserve"> = 6,72/22,4 = 0,3 (mol)</w:t>
      </w:r>
    </w:p>
    <w:p w14:paraId="1D73C726" w14:textId="6CCAFBA2" w:rsidR="00465EFB" w:rsidRDefault="00465EFB" w:rsidP="004C277C">
      <w:pPr>
        <w:ind w:left="330"/>
        <w:rPr>
          <w:rFonts w:cs="Times New Roman"/>
          <w:color w:val="262626"/>
          <w:sz w:val="28"/>
          <w:szCs w:val="28"/>
          <w:shd w:val="clear" w:color="auto" w:fill="FFFFFF"/>
        </w:rPr>
      </w:pPr>
      <w:proofErr w:type="gramStart"/>
      <w:r>
        <w:rPr>
          <w:rFonts w:cs="Times New Roman"/>
          <w:color w:val="262626"/>
          <w:sz w:val="28"/>
          <w:szCs w:val="28"/>
          <w:shd w:val="clear" w:color="auto" w:fill="FFFFFF"/>
        </w:rPr>
        <w:t>PTHH :</w:t>
      </w:r>
      <w:proofErr w:type="gramEnd"/>
    </w:p>
    <w:p w14:paraId="42246E30" w14:textId="34C8B3D8" w:rsidR="00465EFB" w:rsidRDefault="00465EFB" w:rsidP="004C277C">
      <w:pPr>
        <w:ind w:left="330"/>
        <w:rPr>
          <w:rStyle w:val="mjx-char"/>
          <w:rFonts w:ascii="MJXc-TeX-main-Rw" w:hAnsi="MJXc-TeX-main-Rw" w:cs="Arial"/>
          <w:color w:val="262626"/>
          <w:sz w:val="28"/>
          <w:szCs w:val="28"/>
          <w:shd w:val="clear" w:color="auto" w:fill="FFFFFF"/>
        </w:rPr>
      </w:pPr>
      <w:r>
        <w:rPr>
          <w:rFonts w:cs="Times New Roman"/>
          <w:color w:val="262626"/>
          <w:sz w:val="28"/>
          <w:szCs w:val="28"/>
          <w:shd w:val="clear" w:color="auto" w:fill="FFFFFF"/>
        </w:rPr>
        <w:t xml:space="preserve">Fe + 4HNO3 </w:t>
      </w:r>
      <w:r w:rsidRPr="004C277C">
        <w:rPr>
          <w:rStyle w:val="mjx-char"/>
          <w:rFonts w:ascii="MJXc-TeX-main-Rw" w:hAnsi="MJXc-TeX-main-Rw" w:cs="Arial"/>
          <w:color w:val="262626"/>
          <w:sz w:val="28"/>
          <w:szCs w:val="28"/>
          <w:shd w:val="clear" w:color="auto" w:fill="FFFFFF"/>
        </w:rPr>
        <w:t>→</w:t>
      </w:r>
      <w:r>
        <w:rPr>
          <w:rStyle w:val="mjx-char"/>
          <w:rFonts w:ascii="MJXc-TeX-main-Rw" w:hAnsi="MJXc-TeX-main-Rw" w:cs="Arial"/>
          <w:color w:val="262626"/>
          <w:sz w:val="28"/>
          <w:szCs w:val="28"/>
          <w:shd w:val="clear" w:color="auto" w:fill="FFFFFF"/>
        </w:rPr>
        <w:t xml:space="preserve"> </w:t>
      </w:r>
      <w:proofErr w:type="gramStart"/>
      <w:r>
        <w:rPr>
          <w:rStyle w:val="mjx-char"/>
          <w:rFonts w:ascii="MJXc-TeX-main-Rw" w:hAnsi="MJXc-TeX-main-Rw" w:cs="Arial"/>
          <w:color w:val="262626"/>
          <w:sz w:val="28"/>
          <w:szCs w:val="28"/>
          <w:shd w:val="clear" w:color="auto" w:fill="FFFFFF"/>
        </w:rPr>
        <w:t>Fe(</w:t>
      </w:r>
      <w:proofErr w:type="gramEnd"/>
      <w:r>
        <w:rPr>
          <w:rStyle w:val="mjx-char"/>
          <w:rFonts w:ascii="MJXc-TeX-main-Rw" w:hAnsi="MJXc-TeX-main-Rw" w:cs="Arial"/>
          <w:color w:val="262626"/>
          <w:sz w:val="28"/>
          <w:szCs w:val="28"/>
          <w:shd w:val="clear" w:color="auto" w:fill="FFFFFF"/>
        </w:rPr>
        <w:t>NO3)3 + NO + 2H2O (1)</w:t>
      </w:r>
    </w:p>
    <w:p w14:paraId="12A8441B" w14:textId="49F5B02B" w:rsidR="00465EFB" w:rsidRDefault="00465EFB" w:rsidP="004C277C">
      <w:pPr>
        <w:ind w:left="330"/>
        <w:rPr>
          <w:rStyle w:val="mjx-char"/>
          <w:rFonts w:ascii="MJXc-TeX-main-Rw" w:hAnsi="MJXc-TeX-main-Rw" w:cs="Arial"/>
          <w:color w:val="262626"/>
          <w:sz w:val="28"/>
          <w:szCs w:val="28"/>
          <w:shd w:val="clear" w:color="auto" w:fill="FFFFFF"/>
        </w:rPr>
      </w:pPr>
      <w:proofErr w:type="gramStart"/>
      <w:r>
        <w:rPr>
          <w:rStyle w:val="mjx-char"/>
          <w:rFonts w:ascii="MJXc-TeX-main-Rw" w:hAnsi="MJXc-TeX-main-Rw" w:cs="Arial"/>
          <w:color w:val="262626"/>
          <w:sz w:val="28"/>
          <w:szCs w:val="28"/>
          <w:shd w:val="clear" w:color="auto" w:fill="FFFFFF"/>
        </w:rPr>
        <w:t>x</w:t>
      </w:r>
      <w:proofErr w:type="gramEnd"/>
      <w:r>
        <w:rPr>
          <w:rStyle w:val="mjx-char"/>
          <w:rFonts w:ascii="MJXc-TeX-main-Rw" w:hAnsi="MJXc-TeX-main-Rw" w:cs="Arial"/>
          <w:color w:val="262626"/>
          <w:sz w:val="28"/>
          <w:szCs w:val="28"/>
          <w:shd w:val="clear" w:color="auto" w:fill="FFFFFF"/>
        </w:rPr>
        <w:t xml:space="preserve">       0,4                                  x</w:t>
      </w:r>
    </w:p>
    <w:p w14:paraId="60DC3B26" w14:textId="757E00E5" w:rsidR="00465EFB" w:rsidRDefault="00465EFB" w:rsidP="004C277C">
      <w:pPr>
        <w:ind w:left="330"/>
        <w:rPr>
          <w:rStyle w:val="mjx-char"/>
          <w:rFonts w:ascii="MJXc-TeX-main-Rw" w:hAnsi="MJXc-TeX-main-Rw" w:cs="Arial"/>
          <w:color w:val="262626"/>
          <w:sz w:val="28"/>
          <w:szCs w:val="28"/>
          <w:shd w:val="clear" w:color="auto" w:fill="FFFFFF"/>
        </w:rPr>
      </w:pPr>
      <w:r>
        <w:rPr>
          <w:rStyle w:val="mjx-char"/>
          <w:rFonts w:ascii="MJXc-TeX-main-Rw" w:hAnsi="MJXc-TeX-main-Rw" w:cs="Arial"/>
          <w:color w:val="262626"/>
          <w:sz w:val="28"/>
          <w:szCs w:val="28"/>
          <w:shd w:val="clear" w:color="auto" w:fill="FFFFFF"/>
        </w:rPr>
        <w:t xml:space="preserve">Al + 4HNO3 </w:t>
      </w:r>
      <w:r w:rsidRPr="004C277C">
        <w:rPr>
          <w:rStyle w:val="mjx-char"/>
          <w:rFonts w:ascii="MJXc-TeX-main-Rw" w:hAnsi="MJXc-TeX-main-Rw" w:cs="Arial"/>
          <w:color w:val="262626"/>
          <w:sz w:val="28"/>
          <w:szCs w:val="28"/>
          <w:shd w:val="clear" w:color="auto" w:fill="FFFFFF"/>
        </w:rPr>
        <w:t>→</w:t>
      </w:r>
      <w:r>
        <w:rPr>
          <w:rStyle w:val="mjx-char"/>
          <w:rFonts w:ascii="MJXc-TeX-main-Rw" w:hAnsi="MJXc-TeX-main-Rw" w:cs="Arial"/>
          <w:color w:val="262626"/>
          <w:sz w:val="28"/>
          <w:szCs w:val="28"/>
          <w:shd w:val="clear" w:color="auto" w:fill="FFFFFF"/>
        </w:rPr>
        <w:t xml:space="preserve"> </w:t>
      </w:r>
      <w:proofErr w:type="gramStart"/>
      <w:r>
        <w:rPr>
          <w:rStyle w:val="mjx-char"/>
          <w:rFonts w:ascii="MJXc-TeX-main-Rw" w:hAnsi="MJXc-TeX-main-Rw" w:cs="Arial"/>
          <w:color w:val="262626"/>
          <w:sz w:val="28"/>
          <w:szCs w:val="28"/>
          <w:shd w:val="clear" w:color="auto" w:fill="FFFFFF"/>
        </w:rPr>
        <w:t>Al(</w:t>
      </w:r>
      <w:proofErr w:type="gramEnd"/>
      <w:r>
        <w:rPr>
          <w:rStyle w:val="mjx-char"/>
          <w:rFonts w:ascii="MJXc-TeX-main-Rw" w:hAnsi="MJXc-TeX-main-Rw" w:cs="Arial"/>
          <w:color w:val="262626"/>
          <w:sz w:val="28"/>
          <w:szCs w:val="28"/>
          <w:shd w:val="clear" w:color="auto" w:fill="FFFFFF"/>
        </w:rPr>
        <w:t>NO3)3 + NO + 2H2O (2)</w:t>
      </w:r>
    </w:p>
    <w:p w14:paraId="7DF5525D" w14:textId="31F2EE9F" w:rsidR="00465EFB" w:rsidRDefault="00465EFB" w:rsidP="004C277C">
      <w:pPr>
        <w:ind w:left="330"/>
        <w:rPr>
          <w:rStyle w:val="mjx-char"/>
          <w:rFonts w:ascii="MJXc-TeX-main-Rw" w:hAnsi="MJXc-TeX-main-Rw" w:cs="Arial"/>
          <w:color w:val="262626"/>
          <w:sz w:val="28"/>
          <w:szCs w:val="28"/>
          <w:shd w:val="clear" w:color="auto" w:fill="FFFFFF"/>
        </w:rPr>
      </w:pPr>
      <w:proofErr w:type="gramStart"/>
      <w:r>
        <w:rPr>
          <w:rStyle w:val="mjx-char"/>
          <w:rFonts w:ascii="MJXc-TeX-main-Rw" w:hAnsi="MJXc-TeX-main-Rw" w:cs="Arial"/>
          <w:color w:val="262626"/>
          <w:sz w:val="28"/>
          <w:szCs w:val="28"/>
          <w:shd w:val="clear" w:color="auto" w:fill="FFFFFF"/>
        </w:rPr>
        <w:t>y</w:t>
      </w:r>
      <w:proofErr w:type="gramEnd"/>
      <w:r>
        <w:rPr>
          <w:rStyle w:val="mjx-char"/>
          <w:rFonts w:ascii="MJXc-TeX-main-Rw" w:hAnsi="MJXc-TeX-main-Rw" w:cs="Arial"/>
          <w:color w:val="262626"/>
          <w:sz w:val="28"/>
          <w:szCs w:val="28"/>
          <w:shd w:val="clear" w:color="auto" w:fill="FFFFFF"/>
        </w:rPr>
        <w:t xml:space="preserve">        0,8                                  y</w:t>
      </w:r>
    </w:p>
    <w:p w14:paraId="3970A83D" w14:textId="167ADCA5" w:rsidR="00465EFB" w:rsidRDefault="00465EFB" w:rsidP="004C277C">
      <w:pPr>
        <w:ind w:left="330"/>
        <w:rPr>
          <w:rFonts w:cs="Times New Roman"/>
          <w:color w:val="262626"/>
          <w:sz w:val="28"/>
          <w:szCs w:val="28"/>
          <w:shd w:val="clear" w:color="auto" w:fill="FFFFFF"/>
        </w:rPr>
      </w:pPr>
      <w:r w:rsidRPr="00465EFB">
        <w:rPr>
          <w:rFonts w:cs="Times New Roman"/>
          <w:color w:val="262626"/>
          <w:sz w:val="28"/>
          <w:szCs w:val="28"/>
          <w:shd w:val="clear" w:color="auto" w:fill="FFFFFF"/>
        </w:rPr>
        <w:t>Gọi x</w:t>
      </w:r>
      <w:proofErr w:type="gramStart"/>
      <w:r w:rsidRPr="00465EFB">
        <w:rPr>
          <w:rFonts w:cs="Times New Roman"/>
          <w:color w:val="262626"/>
          <w:sz w:val="28"/>
          <w:szCs w:val="28"/>
          <w:shd w:val="clear" w:color="auto" w:fill="FFFFFF"/>
        </w:rPr>
        <w:t>,y</w:t>
      </w:r>
      <w:proofErr w:type="gramEnd"/>
      <w:r w:rsidRPr="00465EFB">
        <w:rPr>
          <w:rFonts w:cs="Times New Roman"/>
          <w:color w:val="262626"/>
          <w:sz w:val="28"/>
          <w:szCs w:val="28"/>
          <w:shd w:val="clear" w:color="auto" w:fill="FFFFFF"/>
        </w:rPr>
        <w:t xml:space="preserve"> lần lượt là số mol của Fe và Al tham gia phản ứng</w:t>
      </w:r>
      <w:r>
        <w:rPr>
          <w:rFonts w:cs="Times New Roman"/>
          <w:color w:val="262626"/>
          <w:sz w:val="28"/>
          <w:szCs w:val="28"/>
          <w:shd w:val="clear" w:color="auto" w:fill="FFFFFF"/>
        </w:rPr>
        <w:t>.</w:t>
      </w:r>
    </w:p>
    <w:p w14:paraId="7D32873B" w14:textId="55D7287C" w:rsidR="00465EFB" w:rsidRDefault="00465EFB" w:rsidP="004C277C">
      <w:pPr>
        <w:ind w:left="330"/>
        <w:rPr>
          <w:rFonts w:cs="Times New Roman"/>
          <w:color w:val="262626"/>
          <w:sz w:val="28"/>
          <w:szCs w:val="28"/>
          <w:shd w:val="clear" w:color="auto" w:fill="FFFFFF"/>
        </w:rPr>
      </w:pPr>
      <w:r>
        <w:rPr>
          <w:rFonts w:cs="Times New Roman"/>
          <w:color w:val="262626"/>
          <w:sz w:val="28"/>
          <w:szCs w:val="28"/>
          <w:shd w:val="clear" w:color="auto" w:fill="FFFFFF"/>
        </w:rPr>
        <w:t xml:space="preserve">Từ (1) và (2) ta có hệ phương </w:t>
      </w:r>
      <w:proofErr w:type="gramStart"/>
      <w:r>
        <w:rPr>
          <w:rFonts w:cs="Times New Roman"/>
          <w:color w:val="262626"/>
          <w:sz w:val="28"/>
          <w:szCs w:val="28"/>
          <w:shd w:val="clear" w:color="auto" w:fill="FFFFFF"/>
        </w:rPr>
        <w:t>trình :</w:t>
      </w:r>
      <w:proofErr w:type="gramEnd"/>
    </w:p>
    <w:p w14:paraId="3A38F6F6" w14:textId="53177C10" w:rsidR="00465EFB" w:rsidRDefault="00465EFB" w:rsidP="004C277C">
      <w:pPr>
        <w:ind w:left="330"/>
        <w:rPr>
          <w:rFonts w:cs="Times New Roman"/>
          <w:color w:val="262626"/>
          <w:sz w:val="28"/>
          <w:szCs w:val="28"/>
          <w:shd w:val="clear" w:color="auto" w:fill="FFFFFF"/>
        </w:rPr>
      </w:pPr>
      <w:r>
        <w:rPr>
          <w:rFonts w:cs="Times New Roman"/>
          <w:color w:val="262626"/>
          <w:sz w:val="28"/>
          <w:szCs w:val="28"/>
          <w:shd w:val="clear" w:color="auto" w:fill="FFFFFF"/>
        </w:rPr>
        <w:t>56x + 27y = 11</w:t>
      </w:r>
    </w:p>
    <w:p w14:paraId="46FF5491" w14:textId="1E10061C" w:rsidR="00465EFB" w:rsidRDefault="00465EFB" w:rsidP="004C277C">
      <w:pPr>
        <w:ind w:left="330"/>
        <w:rPr>
          <w:rFonts w:cs="Times New Roman"/>
          <w:color w:val="262626"/>
          <w:sz w:val="28"/>
          <w:szCs w:val="28"/>
          <w:shd w:val="clear" w:color="auto" w:fill="FFFFFF"/>
        </w:rPr>
      </w:pPr>
      <w:r>
        <w:rPr>
          <w:rFonts w:cs="Times New Roman"/>
          <w:color w:val="262626"/>
          <w:sz w:val="28"/>
          <w:szCs w:val="28"/>
          <w:shd w:val="clear" w:color="auto" w:fill="FFFFFF"/>
        </w:rPr>
        <w:t>x+y=0</w:t>
      </w:r>
      <w:proofErr w:type="gramStart"/>
      <w:r>
        <w:rPr>
          <w:rFonts w:cs="Times New Roman"/>
          <w:color w:val="262626"/>
          <w:sz w:val="28"/>
          <w:szCs w:val="28"/>
          <w:shd w:val="clear" w:color="auto" w:fill="FFFFFF"/>
        </w:rPr>
        <w:t>,3</w:t>
      </w:r>
      <w:proofErr w:type="gramEnd"/>
      <w:r>
        <w:rPr>
          <w:rFonts w:cs="Times New Roman"/>
          <w:color w:val="262626"/>
          <w:sz w:val="28"/>
          <w:szCs w:val="28"/>
          <w:shd w:val="clear" w:color="auto" w:fill="FFFFFF"/>
        </w:rPr>
        <w:t xml:space="preserve"> </w:t>
      </w:r>
    </w:p>
    <w:p w14:paraId="67C73058" w14:textId="5D66EC0E" w:rsidR="00465EFB" w:rsidRDefault="00465EFB" w:rsidP="00465EFB">
      <w:pPr>
        <w:pStyle w:val="ListParagraph"/>
        <w:numPr>
          <w:ilvl w:val="0"/>
          <w:numId w:val="28"/>
        </w:numPr>
        <w:rPr>
          <w:rFonts w:cs="Times New Roman"/>
          <w:color w:val="262626"/>
          <w:sz w:val="28"/>
          <w:szCs w:val="28"/>
          <w:shd w:val="clear" w:color="auto" w:fill="FFFFFF"/>
        </w:rPr>
      </w:pPr>
      <w:r>
        <w:rPr>
          <w:rFonts w:cs="Times New Roman"/>
          <w:color w:val="262626"/>
          <w:sz w:val="28"/>
          <w:szCs w:val="28"/>
          <w:shd w:val="clear" w:color="auto" w:fill="FFFFFF"/>
        </w:rPr>
        <w:t>x =0,1</w:t>
      </w:r>
    </w:p>
    <w:p w14:paraId="4DA0EEB6" w14:textId="09B77096" w:rsidR="00465EFB" w:rsidRDefault="00465EFB" w:rsidP="00465EFB">
      <w:pPr>
        <w:pStyle w:val="ListParagraph"/>
        <w:numPr>
          <w:ilvl w:val="0"/>
          <w:numId w:val="28"/>
        </w:numPr>
        <w:rPr>
          <w:rFonts w:cs="Times New Roman"/>
          <w:color w:val="262626"/>
          <w:sz w:val="28"/>
          <w:szCs w:val="28"/>
          <w:shd w:val="clear" w:color="auto" w:fill="FFFFFF"/>
        </w:rPr>
      </w:pPr>
      <w:r>
        <w:rPr>
          <w:rFonts w:cs="Times New Roman"/>
          <w:color w:val="262626"/>
          <w:sz w:val="28"/>
          <w:szCs w:val="28"/>
          <w:shd w:val="clear" w:color="auto" w:fill="FFFFFF"/>
        </w:rPr>
        <w:t>y =0,2</w:t>
      </w:r>
    </w:p>
    <w:p w14:paraId="507AAC74" w14:textId="7414AD55" w:rsidR="00465EFB" w:rsidRDefault="00465EFB" w:rsidP="00465EFB">
      <w:pPr>
        <w:ind w:left="345"/>
        <w:rPr>
          <w:rFonts w:cs="Times New Roman"/>
          <w:color w:val="262626"/>
          <w:sz w:val="28"/>
          <w:szCs w:val="28"/>
          <w:shd w:val="clear" w:color="auto" w:fill="FFFFFF"/>
        </w:rPr>
      </w:pPr>
      <w:r>
        <w:rPr>
          <w:rFonts w:cs="Times New Roman"/>
          <w:color w:val="262626"/>
          <w:sz w:val="28"/>
          <w:szCs w:val="28"/>
          <w:shd w:val="clear" w:color="auto" w:fill="FFFFFF"/>
        </w:rPr>
        <w:t>%Fe = (0</w:t>
      </w:r>
      <w:proofErr w:type="gramStart"/>
      <w:r>
        <w:rPr>
          <w:rFonts w:cs="Times New Roman"/>
          <w:color w:val="262626"/>
          <w:sz w:val="28"/>
          <w:szCs w:val="28"/>
          <w:shd w:val="clear" w:color="auto" w:fill="FFFFFF"/>
        </w:rPr>
        <w:t>,1.56</w:t>
      </w:r>
      <w:proofErr w:type="gramEnd"/>
      <w:r>
        <w:rPr>
          <w:rFonts w:cs="Times New Roman"/>
          <w:color w:val="262626"/>
          <w:sz w:val="28"/>
          <w:szCs w:val="28"/>
          <w:shd w:val="clear" w:color="auto" w:fill="FFFFFF"/>
        </w:rPr>
        <w:t>/11).100 = 50,9 %</w:t>
      </w:r>
    </w:p>
    <w:p w14:paraId="584A8F69" w14:textId="01261786" w:rsidR="00465EFB" w:rsidRDefault="00465EFB" w:rsidP="00465EFB">
      <w:pPr>
        <w:ind w:left="345"/>
        <w:rPr>
          <w:rFonts w:cs="Times New Roman"/>
          <w:color w:val="262626"/>
          <w:sz w:val="28"/>
          <w:szCs w:val="28"/>
          <w:shd w:val="clear" w:color="auto" w:fill="FFFFFF"/>
        </w:rPr>
      </w:pPr>
      <w:r>
        <w:rPr>
          <w:rFonts w:cs="Times New Roman"/>
          <w:color w:val="262626"/>
          <w:sz w:val="28"/>
          <w:szCs w:val="28"/>
          <w:shd w:val="clear" w:color="auto" w:fill="FFFFFF"/>
        </w:rPr>
        <w:t>%Al = 100% - 50</w:t>
      </w:r>
      <w:proofErr w:type="gramStart"/>
      <w:r>
        <w:rPr>
          <w:rFonts w:cs="Times New Roman"/>
          <w:color w:val="262626"/>
          <w:sz w:val="28"/>
          <w:szCs w:val="28"/>
          <w:shd w:val="clear" w:color="auto" w:fill="FFFFFF"/>
        </w:rPr>
        <w:t>,9</w:t>
      </w:r>
      <w:proofErr w:type="gramEnd"/>
      <w:r>
        <w:rPr>
          <w:rFonts w:cs="Times New Roman"/>
          <w:color w:val="262626"/>
          <w:sz w:val="28"/>
          <w:szCs w:val="28"/>
          <w:shd w:val="clear" w:color="auto" w:fill="FFFFFF"/>
        </w:rPr>
        <w:t>% = 49,1%</w:t>
      </w:r>
    </w:p>
    <w:p w14:paraId="2D612973" w14:textId="2DF66563" w:rsidR="00465EFB" w:rsidRDefault="00465EFB" w:rsidP="00465EFB">
      <w:pPr>
        <w:ind w:left="345"/>
        <w:rPr>
          <w:rFonts w:cs="Times New Roman"/>
          <w:color w:val="262626"/>
          <w:sz w:val="28"/>
          <w:szCs w:val="28"/>
          <w:shd w:val="clear" w:color="auto" w:fill="FFFFFF"/>
          <w:lang w:val="fr-FR"/>
        </w:rPr>
      </w:pPr>
      <w:r w:rsidRPr="00465EFB">
        <w:rPr>
          <w:rFonts w:cs="Times New Roman"/>
          <w:color w:val="262626"/>
          <w:sz w:val="28"/>
          <w:szCs w:val="28"/>
          <w:shd w:val="clear" w:color="auto" w:fill="FFFFFF"/>
          <w:lang w:val="fr-FR"/>
        </w:rPr>
        <w:t>Số mol HNO3 phản ứng là</w:t>
      </w:r>
      <w:r>
        <w:rPr>
          <w:rFonts w:cs="Times New Roman"/>
          <w:color w:val="262626"/>
          <w:sz w:val="28"/>
          <w:szCs w:val="28"/>
          <w:shd w:val="clear" w:color="auto" w:fill="FFFFFF"/>
          <w:lang w:val="fr-FR"/>
        </w:rPr>
        <w:t> :</w:t>
      </w:r>
    </w:p>
    <w:p w14:paraId="609C4CA6" w14:textId="01438849" w:rsidR="00465EFB" w:rsidRDefault="00465EFB" w:rsidP="00465EFB">
      <w:pPr>
        <w:ind w:left="345"/>
        <w:rPr>
          <w:rFonts w:cs="Times New Roman"/>
          <w:color w:val="262626"/>
          <w:sz w:val="28"/>
          <w:szCs w:val="28"/>
          <w:shd w:val="clear" w:color="auto" w:fill="FFFFFF"/>
          <w:lang w:val="fr-FR"/>
        </w:rPr>
      </w:pPr>
      <w:r>
        <w:rPr>
          <w:rFonts w:cs="Times New Roman"/>
          <w:color w:val="262626"/>
          <w:sz w:val="28"/>
          <w:szCs w:val="28"/>
          <w:shd w:val="clear" w:color="auto" w:fill="FFFFFF"/>
          <w:lang w:val="fr-FR"/>
        </w:rPr>
        <w:t>n = 0,4 + 0,8 = 1,2 (mol)</w:t>
      </w:r>
    </w:p>
    <w:p w14:paraId="26667ED4" w14:textId="3A5CC45E" w:rsidR="00465EFB" w:rsidRDefault="00465EFB" w:rsidP="00465EFB">
      <w:pPr>
        <w:ind w:left="345"/>
        <w:rPr>
          <w:rFonts w:cs="Times New Roman"/>
          <w:color w:val="262626"/>
          <w:sz w:val="28"/>
          <w:szCs w:val="28"/>
          <w:shd w:val="clear" w:color="auto" w:fill="FFFFFF"/>
          <w:lang w:val="fr-FR"/>
        </w:rPr>
      </w:pPr>
      <w:r>
        <w:rPr>
          <w:rFonts w:cs="Times New Roman"/>
          <w:color w:val="262626"/>
          <w:sz w:val="28"/>
          <w:szCs w:val="28"/>
          <w:shd w:val="clear" w:color="auto" w:fill="FFFFFF"/>
          <w:lang w:val="fr-FR"/>
        </w:rPr>
        <w:t>Khối lượng HNO3 phản ứng là :</w:t>
      </w:r>
    </w:p>
    <w:p w14:paraId="13E614DB" w14:textId="0D8FA606" w:rsidR="00465EFB" w:rsidRPr="00465EFB" w:rsidRDefault="00465EFB" w:rsidP="00465EFB">
      <w:pPr>
        <w:ind w:left="345"/>
        <w:rPr>
          <w:rFonts w:cs="Times New Roman"/>
          <w:color w:val="262626"/>
          <w:sz w:val="28"/>
          <w:szCs w:val="28"/>
          <w:shd w:val="clear" w:color="auto" w:fill="FFFFFF"/>
          <w:lang w:val="fr-FR"/>
        </w:rPr>
      </w:pPr>
      <w:proofErr w:type="gramStart"/>
      <w:r>
        <w:rPr>
          <w:rFonts w:cs="Times New Roman"/>
          <w:color w:val="262626"/>
          <w:sz w:val="28"/>
          <w:szCs w:val="28"/>
          <w:shd w:val="clear" w:color="auto" w:fill="FFFFFF"/>
          <w:lang w:val="fr-FR"/>
        </w:rPr>
        <w:t>m</w:t>
      </w:r>
      <w:proofErr w:type="gramEnd"/>
      <w:r>
        <w:rPr>
          <w:rFonts w:cs="Times New Roman"/>
          <w:color w:val="262626"/>
          <w:sz w:val="28"/>
          <w:szCs w:val="28"/>
          <w:shd w:val="clear" w:color="auto" w:fill="FFFFFF"/>
          <w:lang w:val="fr-FR"/>
        </w:rPr>
        <w:t xml:space="preserve"> = n.M = 1,2.63 = 75.6 (g)</w:t>
      </w:r>
    </w:p>
    <w:p w14:paraId="02AB1096" w14:textId="77777777" w:rsidR="00465EFB" w:rsidRPr="00465EFB" w:rsidRDefault="00465EFB" w:rsidP="00465EFB">
      <w:pPr>
        <w:ind w:left="345"/>
        <w:rPr>
          <w:rFonts w:cs="Times New Roman"/>
          <w:color w:val="262626"/>
          <w:sz w:val="28"/>
          <w:szCs w:val="28"/>
          <w:shd w:val="clear" w:color="auto" w:fill="FFFFFF"/>
          <w:lang w:val="fr-FR"/>
        </w:rPr>
      </w:pPr>
    </w:p>
    <w:p w14:paraId="0E3FA951" w14:textId="7537C36D" w:rsidR="00465EFB" w:rsidRPr="00465EFB" w:rsidRDefault="00465EFB" w:rsidP="004C277C">
      <w:pPr>
        <w:ind w:left="330"/>
        <w:rPr>
          <w:rStyle w:val="mjx-char"/>
          <w:rFonts w:cs="Times New Roman"/>
          <w:b/>
          <w:color w:val="262626"/>
          <w:sz w:val="28"/>
          <w:szCs w:val="28"/>
          <w:shd w:val="clear" w:color="auto" w:fill="FFFFFF"/>
          <w:lang w:val="fr-FR"/>
        </w:rPr>
      </w:pPr>
      <w:r w:rsidRPr="00465EFB">
        <w:rPr>
          <w:rFonts w:ascii="Arial" w:hAnsi="Arial" w:cs="Arial"/>
          <w:color w:val="262626"/>
          <w:sz w:val="23"/>
          <w:szCs w:val="23"/>
          <w:shd w:val="clear" w:color="auto" w:fill="FFFFFF"/>
          <w:lang w:val="fr-FR"/>
        </w:rPr>
        <w:t> </w:t>
      </w:r>
    </w:p>
    <w:p w14:paraId="5B7569E5" w14:textId="77777777" w:rsidR="004C277C" w:rsidRPr="00465EFB" w:rsidRDefault="004C277C" w:rsidP="004C277C">
      <w:pPr>
        <w:ind w:left="330"/>
        <w:rPr>
          <w:rStyle w:val="mjx-char"/>
          <w:rFonts w:cs="Times New Roman"/>
          <w:b/>
          <w:color w:val="262626"/>
          <w:sz w:val="28"/>
          <w:szCs w:val="28"/>
          <w:shd w:val="clear" w:color="auto" w:fill="FFFFFF"/>
          <w:lang w:val="fr-FR"/>
        </w:rPr>
      </w:pPr>
    </w:p>
    <w:p w14:paraId="2036B059" w14:textId="77777777" w:rsidR="004C277C" w:rsidRPr="00465EFB" w:rsidRDefault="004C277C" w:rsidP="004C277C">
      <w:pPr>
        <w:ind w:left="330"/>
        <w:rPr>
          <w:rStyle w:val="mjx-char"/>
          <w:rFonts w:ascii="MJXc-TeX-main-Rw" w:hAnsi="MJXc-TeX-main-Rw" w:cs="Arial"/>
          <w:color w:val="262626"/>
          <w:sz w:val="19"/>
          <w:szCs w:val="19"/>
          <w:shd w:val="clear" w:color="auto" w:fill="FFFFFF"/>
          <w:lang w:val="fr-FR"/>
        </w:rPr>
      </w:pPr>
    </w:p>
    <w:p w14:paraId="19993545" w14:textId="5320FDD6" w:rsidR="004C277C" w:rsidRDefault="00C77AC6" w:rsidP="004C277C">
      <w:pPr>
        <w:ind w:left="330"/>
        <w:rPr>
          <w:rFonts w:cs="Times New Roman"/>
          <w:b/>
          <w:sz w:val="28"/>
          <w:szCs w:val="28"/>
          <w:lang w:val="fr-FR"/>
        </w:rPr>
      </w:pPr>
      <w:r>
        <w:rPr>
          <w:rFonts w:cs="Times New Roman"/>
          <w:b/>
          <w:sz w:val="28"/>
          <w:szCs w:val="28"/>
          <w:lang w:val="fr-FR"/>
        </w:rPr>
        <w:lastRenderedPageBreak/>
        <w:t>Kết Luận :</w:t>
      </w:r>
    </w:p>
    <w:p w14:paraId="33B6E092" w14:textId="2B49B269" w:rsidR="00C77AC6" w:rsidRPr="00C77AC6" w:rsidRDefault="00C77AC6" w:rsidP="00C77AC6">
      <w:pPr>
        <w:ind w:left="330"/>
        <w:rPr>
          <w:rFonts w:cs="Times New Roman"/>
          <w:sz w:val="28"/>
          <w:szCs w:val="28"/>
          <w:lang w:val="fr-FR"/>
        </w:rPr>
      </w:pPr>
      <w:r w:rsidRPr="00C77AC6">
        <w:rPr>
          <w:rFonts w:cs="Times New Roman"/>
          <w:sz w:val="28"/>
          <w:szCs w:val="28"/>
          <w:lang w:val="fr-FR"/>
        </w:rPr>
        <w:t xml:space="preserve">Sau khi thực hiện đề tài tiểu luận này em nhận thấy Hóa học là ‘‘ Khoa học trung tâm của các ngành khoa học ’’. Vì có rất nhiều ngành khoa học khác đều lấy Hóa học làm cơ sở nền tảng để phát </w:t>
      </w:r>
      <w:proofErr w:type="gramStart"/>
      <w:r w:rsidRPr="00C77AC6">
        <w:rPr>
          <w:rFonts w:cs="Times New Roman"/>
          <w:sz w:val="28"/>
          <w:szCs w:val="28"/>
          <w:lang w:val="fr-FR"/>
        </w:rPr>
        <w:t>triển .</w:t>
      </w:r>
      <w:proofErr w:type="gramEnd"/>
      <w:r w:rsidRPr="00C77AC6">
        <w:rPr>
          <w:rFonts w:cs="Times New Roman"/>
          <w:sz w:val="28"/>
          <w:szCs w:val="28"/>
          <w:lang w:val="fr-FR"/>
        </w:rPr>
        <w:t xml:space="preserve"> Ví dụ như sinh </w:t>
      </w:r>
      <w:proofErr w:type="gramStart"/>
      <w:r w:rsidRPr="00C77AC6">
        <w:rPr>
          <w:rFonts w:cs="Times New Roman"/>
          <w:sz w:val="28"/>
          <w:szCs w:val="28"/>
          <w:lang w:val="fr-FR"/>
        </w:rPr>
        <w:t>học ,</w:t>
      </w:r>
      <w:proofErr w:type="gramEnd"/>
      <w:r w:rsidRPr="00C77AC6">
        <w:rPr>
          <w:rFonts w:cs="Times New Roman"/>
          <w:sz w:val="28"/>
          <w:szCs w:val="28"/>
          <w:lang w:val="fr-FR"/>
        </w:rPr>
        <w:t xml:space="preserve"> y học , vật lý hay khoa học tội phạm . Hóa học có vai trò rất quan trọng trong cuộc sống của chúng </w:t>
      </w:r>
      <w:proofErr w:type="gramStart"/>
      <w:r w:rsidRPr="00C77AC6">
        <w:rPr>
          <w:rFonts w:cs="Times New Roman"/>
          <w:sz w:val="28"/>
          <w:szCs w:val="28"/>
          <w:lang w:val="fr-FR"/>
        </w:rPr>
        <w:t>ta .</w:t>
      </w:r>
      <w:proofErr w:type="gramEnd"/>
      <w:r w:rsidRPr="00C77AC6">
        <w:rPr>
          <w:rFonts w:cs="Times New Roman"/>
          <w:sz w:val="28"/>
          <w:szCs w:val="28"/>
          <w:lang w:val="fr-FR"/>
        </w:rPr>
        <w:t xml:space="preserve"> Là một trong những môn học có giá trị thực tiễn cao </w:t>
      </w:r>
      <w:proofErr w:type="gramStart"/>
      <w:r w:rsidRPr="00C77AC6">
        <w:rPr>
          <w:rFonts w:cs="Times New Roman"/>
          <w:sz w:val="28"/>
          <w:szCs w:val="28"/>
          <w:lang w:val="fr-FR"/>
        </w:rPr>
        <w:t>nhất ,</w:t>
      </w:r>
      <w:proofErr w:type="gramEnd"/>
      <w:r w:rsidRPr="00C77AC6">
        <w:rPr>
          <w:rFonts w:cs="Times New Roman"/>
          <w:sz w:val="28"/>
          <w:szCs w:val="28"/>
          <w:lang w:val="fr-FR"/>
        </w:rPr>
        <w:t xml:space="preserve"> Hóa học hiện diện ở mọi ngóc ngách trong cuộc sống. Hầu như mỗi một vật dụng nào chúng ta đang sử dụng cũng là kết quả của hóa </w:t>
      </w:r>
      <w:proofErr w:type="gramStart"/>
      <w:r w:rsidRPr="00C77AC6">
        <w:rPr>
          <w:rFonts w:cs="Times New Roman"/>
          <w:sz w:val="28"/>
          <w:szCs w:val="28"/>
          <w:lang w:val="fr-FR"/>
        </w:rPr>
        <w:t>học .</w:t>
      </w:r>
      <w:proofErr w:type="gramEnd"/>
      <w:r w:rsidRPr="00C77AC6">
        <w:rPr>
          <w:rFonts w:cs="Times New Roman"/>
          <w:sz w:val="28"/>
          <w:szCs w:val="28"/>
          <w:lang w:val="fr-FR"/>
        </w:rPr>
        <w:t xml:space="preserve"> Từ những món ăn hàng </w:t>
      </w:r>
      <w:proofErr w:type="gramStart"/>
      <w:r w:rsidRPr="00C77AC6">
        <w:rPr>
          <w:rFonts w:cs="Times New Roman"/>
          <w:sz w:val="28"/>
          <w:szCs w:val="28"/>
          <w:lang w:val="fr-FR"/>
        </w:rPr>
        <w:t>ngày ,</w:t>
      </w:r>
      <w:proofErr w:type="gramEnd"/>
      <w:r w:rsidRPr="00C77AC6">
        <w:rPr>
          <w:rFonts w:cs="Times New Roman"/>
          <w:sz w:val="28"/>
          <w:szCs w:val="28"/>
          <w:lang w:val="fr-FR"/>
        </w:rPr>
        <w:t xml:space="preserve"> thuốc chữa bệnh . Đến cả hương thơm dịu nhẹ của nước </w:t>
      </w:r>
      <w:proofErr w:type="gramStart"/>
      <w:r w:rsidRPr="00C77AC6">
        <w:rPr>
          <w:rFonts w:cs="Times New Roman"/>
          <w:sz w:val="28"/>
          <w:szCs w:val="28"/>
          <w:lang w:val="fr-FR"/>
        </w:rPr>
        <w:t>hoa ,</w:t>
      </w:r>
      <w:proofErr w:type="gramEnd"/>
      <w:r w:rsidRPr="00C77AC6">
        <w:rPr>
          <w:rFonts w:cs="Times New Roman"/>
          <w:sz w:val="28"/>
          <w:szCs w:val="28"/>
          <w:lang w:val="fr-FR"/>
        </w:rPr>
        <w:t xml:space="preserve"> đều là những sản phẩm của Hóa học .</w:t>
      </w:r>
    </w:p>
    <w:p w14:paraId="7F07BE82" w14:textId="77777777" w:rsidR="006F0DD9" w:rsidRPr="00465EFB" w:rsidRDefault="006F0DD9" w:rsidP="006F0DD9">
      <w:pPr>
        <w:spacing w:after="0" w:line="240" w:lineRule="auto"/>
        <w:rPr>
          <w:rFonts w:eastAsia="Times New Roman" w:cs="Times New Roman"/>
          <w:b/>
          <w:sz w:val="28"/>
          <w:szCs w:val="28"/>
          <w:lang w:val="fr-FR"/>
        </w:rPr>
      </w:pPr>
    </w:p>
    <w:p w14:paraId="3BE36778" w14:textId="77777777" w:rsidR="00A8143D" w:rsidRDefault="00A8143D" w:rsidP="00A8143D">
      <w:pPr>
        <w:rPr>
          <w:rFonts w:cs="Times New Roman"/>
          <w:sz w:val="28"/>
          <w:szCs w:val="28"/>
          <w:lang w:val="vi-VN"/>
        </w:rPr>
      </w:pPr>
    </w:p>
    <w:p w14:paraId="1E052BAE" w14:textId="77777777" w:rsidR="00A8143D" w:rsidRDefault="00A8143D" w:rsidP="00A8143D">
      <w:pPr>
        <w:rPr>
          <w:rFonts w:cs="Times New Roman"/>
          <w:sz w:val="28"/>
          <w:szCs w:val="28"/>
          <w:lang w:val="vi-VN"/>
        </w:rPr>
      </w:pPr>
    </w:p>
    <w:p w14:paraId="476977D2" w14:textId="77777777" w:rsidR="00A8143D" w:rsidRDefault="00A8143D" w:rsidP="00A8143D">
      <w:pPr>
        <w:rPr>
          <w:rFonts w:cs="Times New Roman"/>
          <w:sz w:val="28"/>
          <w:szCs w:val="28"/>
          <w:lang w:val="vi-VN"/>
        </w:rPr>
      </w:pPr>
    </w:p>
    <w:p w14:paraId="775C1532" w14:textId="3F87A637" w:rsidR="00F22CF1" w:rsidRPr="00465EFB" w:rsidRDefault="00F22CF1" w:rsidP="00A8143D">
      <w:pPr>
        <w:rPr>
          <w:rFonts w:cs="Times New Roman"/>
          <w:sz w:val="28"/>
          <w:szCs w:val="28"/>
          <w:lang w:val="fr-FR"/>
        </w:rPr>
      </w:pPr>
    </w:p>
    <w:sectPr w:rsidR="00F22CF1" w:rsidRPr="00465EFB" w:rsidSect="00040111">
      <w:pgSz w:w="12240" w:h="15840"/>
      <w:pgMar w:top="1134" w:right="1134" w:bottom="1134" w:left="1418"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45F636" w14:textId="77777777" w:rsidR="00C05C48" w:rsidRDefault="00C05C48" w:rsidP="0044282A">
      <w:pPr>
        <w:spacing w:after="0" w:line="240" w:lineRule="auto"/>
      </w:pPr>
      <w:r>
        <w:separator/>
      </w:r>
    </w:p>
  </w:endnote>
  <w:endnote w:type="continuationSeparator" w:id="0">
    <w:p w14:paraId="45BAE2C2" w14:textId="77777777" w:rsidR="00C05C48" w:rsidRDefault="00C05C48"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TimesNewRomanPS-BoldItalicMT">
    <w:altName w:val="Times New Roman"/>
    <w:panose1 w:val="00000000000000000000"/>
    <w:charset w:val="00"/>
    <w:family w:val="roman"/>
    <w:notTrueType/>
    <w:pitch w:val="default"/>
  </w:font>
  <w:font w:name="Wingdings 3">
    <w:panose1 w:val="050401020108070707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MJXc-TeX-math-Iw">
    <w:altName w:val="Times New Roman"/>
    <w:panose1 w:val="00000000000000000000"/>
    <w:charset w:val="00"/>
    <w:family w:val="roman"/>
    <w:notTrueType/>
    <w:pitch w:val="default"/>
  </w:font>
  <w:font w:name="MJXc-TeX-main-Rw">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8224943"/>
      <w:docPartObj>
        <w:docPartGallery w:val="Page Numbers (Bottom of Page)"/>
        <w:docPartUnique/>
      </w:docPartObj>
    </w:sdtPr>
    <w:sdtEndPr>
      <w:rPr>
        <w:noProof/>
      </w:rPr>
    </w:sdtEndPr>
    <w:sdtContent>
      <w:p w14:paraId="4F8E99B8" w14:textId="5D50ADAD" w:rsidR="00612413" w:rsidRDefault="00612413">
        <w:pPr>
          <w:pStyle w:val="Footer"/>
          <w:jc w:val="center"/>
        </w:pPr>
        <w:r>
          <w:fldChar w:fldCharType="begin"/>
        </w:r>
        <w:r>
          <w:instrText xml:space="preserve"> PAGE   \* MERGEFORMAT </w:instrText>
        </w:r>
        <w:r>
          <w:fldChar w:fldCharType="separate"/>
        </w:r>
        <w:r w:rsidR="00C97247">
          <w:rPr>
            <w:noProof/>
          </w:rPr>
          <w:t>9</w:t>
        </w:r>
        <w:r>
          <w:rPr>
            <w:noProof/>
          </w:rPr>
          <w:fldChar w:fldCharType="end"/>
        </w:r>
      </w:p>
    </w:sdtContent>
  </w:sdt>
  <w:p w14:paraId="1ECD81B2" w14:textId="77777777" w:rsidR="00612413" w:rsidRDefault="006124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A3E354" w14:textId="77777777" w:rsidR="00C05C48" w:rsidRDefault="00C05C48" w:rsidP="0044282A">
      <w:pPr>
        <w:spacing w:after="0" w:line="240" w:lineRule="auto"/>
      </w:pPr>
      <w:r>
        <w:separator/>
      </w:r>
    </w:p>
  </w:footnote>
  <w:footnote w:type="continuationSeparator" w:id="0">
    <w:p w14:paraId="51E26A44" w14:textId="77777777" w:rsidR="00C05C48" w:rsidRDefault="00C05C48"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F7325"/>
    <w:multiLevelType w:val="multilevel"/>
    <w:tmpl w:val="5FA473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36628C"/>
    <w:multiLevelType w:val="hybridMultilevel"/>
    <w:tmpl w:val="995E4252"/>
    <w:lvl w:ilvl="0" w:tplc="3C7E38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78E70A5"/>
    <w:multiLevelType w:val="hybridMultilevel"/>
    <w:tmpl w:val="34F4CD4E"/>
    <w:lvl w:ilvl="0" w:tplc="D0EC75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336F4C"/>
    <w:multiLevelType w:val="hybridMultilevel"/>
    <w:tmpl w:val="3E1876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E16FE6"/>
    <w:multiLevelType w:val="hybridMultilevel"/>
    <w:tmpl w:val="D37E32C2"/>
    <w:lvl w:ilvl="0" w:tplc="EF28687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501D77"/>
    <w:multiLevelType w:val="hybridMultilevel"/>
    <w:tmpl w:val="0BF625BE"/>
    <w:lvl w:ilvl="0" w:tplc="808E325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3A327C"/>
    <w:multiLevelType w:val="multilevel"/>
    <w:tmpl w:val="11843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2E66E45"/>
    <w:multiLevelType w:val="hybridMultilevel"/>
    <w:tmpl w:val="1EF2A04E"/>
    <w:lvl w:ilvl="0" w:tplc="2A1487F4">
      <w:start w:val="1"/>
      <w:numFmt w:val="bullet"/>
      <w:lvlText w:val=""/>
      <w:lvlJc w:val="left"/>
      <w:pPr>
        <w:ind w:left="3195" w:hanging="360"/>
      </w:pPr>
      <w:rPr>
        <w:rFonts w:ascii="Wingdings" w:eastAsiaTheme="minorHAnsi" w:hAnsi="Wingdings"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8">
    <w:nsid w:val="333D55E9"/>
    <w:multiLevelType w:val="multilevel"/>
    <w:tmpl w:val="1D549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45A29B6"/>
    <w:multiLevelType w:val="hybridMultilevel"/>
    <w:tmpl w:val="88C0C378"/>
    <w:lvl w:ilvl="0" w:tplc="11BA4E5C">
      <w:start w:val="1"/>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9BB7193"/>
    <w:multiLevelType w:val="multilevel"/>
    <w:tmpl w:val="EEA61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A6E4673"/>
    <w:multiLevelType w:val="multilevel"/>
    <w:tmpl w:val="E496D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F2E7886"/>
    <w:multiLevelType w:val="hybridMultilevel"/>
    <w:tmpl w:val="3F702E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153412"/>
    <w:multiLevelType w:val="multilevel"/>
    <w:tmpl w:val="A83A5072"/>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nsid w:val="48B91A40"/>
    <w:multiLevelType w:val="multilevel"/>
    <w:tmpl w:val="9C6EAD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4E64C40"/>
    <w:multiLevelType w:val="hybridMultilevel"/>
    <w:tmpl w:val="F7E80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EF193D"/>
    <w:multiLevelType w:val="hybridMultilevel"/>
    <w:tmpl w:val="5C12788E"/>
    <w:lvl w:ilvl="0" w:tplc="BFB6486A">
      <w:numFmt w:val="bullet"/>
      <w:lvlText w:val=""/>
      <w:lvlJc w:val="left"/>
      <w:pPr>
        <w:ind w:left="705" w:hanging="360"/>
      </w:pPr>
      <w:rPr>
        <w:rFonts w:ascii="Wingdings" w:eastAsiaTheme="minorHAnsi" w:hAnsi="Wingdings" w:cs="Times New Roman"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9">
    <w:nsid w:val="56705616"/>
    <w:multiLevelType w:val="multilevel"/>
    <w:tmpl w:val="52DC29C6"/>
    <w:lvl w:ilvl="0">
      <w:start w:val="1"/>
      <w:numFmt w:val="decimal"/>
      <w:lvlText w:val="%1"/>
      <w:lvlJc w:val="left"/>
      <w:pPr>
        <w:ind w:left="420" w:hanging="420"/>
      </w:pPr>
      <w:rPr>
        <w:rFonts w:hint="default"/>
      </w:rPr>
    </w:lvl>
    <w:lvl w:ilvl="1">
      <w:start w:val="1"/>
      <w:numFmt w:val="decimal"/>
      <w:lvlText w:val="3.%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5911358D"/>
    <w:multiLevelType w:val="hybridMultilevel"/>
    <w:tmpl w:val="8116D10E"/>
    <w:lvl w:ilvl="0" w:tplc="D0EC75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9427F8C"/>
    <w:multiLevelType w:val="multilevel"/>
    <w:tmpl w:val="F41C7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C7B135F"/>
    <w:multiLevelType w:val="hybridMultilevel"/>
    <w:tmpl w:val="21DE83D4"/>
    <w:lvl w:ilvl="0" w:tplc="3F9EF5E6">
      <w:start w:val="1"/>
      <w:numFmt w:val="lowerLetter"/>
      <w:lvlText w:val="%1."/>
      <w:lvlJc w:val="left"/>
      <w:pPr>
        <w:ind w:left="720" w:hanging="360"/>
      </w:pPr>
      <w:rPr>
        <w:rFonts w:eastAsia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A7E2763"/>
    <w:multiLevelType w:val="multilevel"/>
    <w:tmpl w:val="52DC29C6"/>
    <w:lvl w:ilvl="0">
      <w:start w:val="1"/>
      <w:numFmt w:val="decimal"/>
      <w:lvlText w:val="%1"/>
      <w:lvlJc w:val="left"/>
      <w:pPr>
        <w:ind w:left="420" w:hanging="420"/>
      </w:pPr>
      <w:rPr>
        <w:rFonts w:hint="default"/>
      </w:rPr>
    </w:lvl>
    <w:lvl w:ilvl="1">
      <w:start w:val="1"/>
      <w:numFmt w:val="decimal"/>
      <w:lvlText w:val="3.%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6B23630A"/>
    <w:multiLevelType w:val="multilevel"/>
    <w:tmpl w:val="9F90D80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6BB37D2E"/>
    <w:multiLevelType w:val="hybridMultilevel"/>
    <w:tmpl w:val="0BD8D612"/>
    <w:lvl w:ilvl="0" w:tplc="D0EC75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2F0407F"/>
    <w:multiLevelType w:val="multilevel"/>
    <w:tmpl w:val="6180DF92"/>
    <w:lvl w:ilvl="0">
      <w:start w:val="1"/>
      <w:numFmt w:val="decimal"/>
      <w:lvlText w:val="%1."/>
      <w:lvlJc w:val="left"/>
      <w:pPr>
        <w:ind w:left="720" w:hanging="360"/>
      </w:pPr>
      <w:rPr>
        <w:rFonts w:cstheme="minorBidi"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nsid w:val="73F12915"/>
    <w:multiLevelType w:val="hybridMultilevel"/>
    <w:tmpl w:val="FC1EC12C"/>
    <w:lvl w:ilvl="0" w:tplc="DAEC511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30">
    <w:nsid w:val="74E82F83"/>
    <w:multiLevelType w:val="hybridMultilevel"/>
    <w:tmpl w:val="29AAEB82"/>
    <w:lvl w:ilvl="0" w:tplc="7CEABEA4">
      <w:numFmt w:val="bullet"/>
      <w:lvlText w:val=""/>
      <w:lvlJc w:val="left"/>
      <w:pPr>
        <w:ind w:left="690" w:hanging="360"/>
      </w:pPr>
      <w:rPr>
        <w:rFonts w:ascii="Wingdings" w:eastAsiaTheme="minorHAnsi" w:hAnsi="Wingdings" w:cs="Times New Roman"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31">
    <w:nsid w:val="791977DC"/>
    <w:multiLevelType w:val="multilevel"/>
    <w:tmpl w:val="12D03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A530287"/>
    <w:multiLevelType w:val="hybridMultilevel"/>
    <w:tmpl w:val="9E709848"/>
    <w:lvl w:ilvl="0" w:tplc="8070E4FE">
      <w:start w:val="2"/>
      <w:numFmt w:val="bullet"/>
      <w:lvlText w:val="-"/>
      <w:lvlJc w:val="left"/>
      <w:pPr>
        <w:ind w:left="690" w:hanging="360"/>
      </w:pPr>
      <w:rPr>
        <w:rFonts w:ascii="Times New Roman" w:eastAsia="Times New Roman" w:hAnsi="Times New Roman" w:cs="Times New Roman" w:hint="default"/>
        <w:color w:val="000000"/>
        <w:sz w:val="26"/>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33">
    <w:nsid w:val="7D462904"/>
    <w:multiLevelType w:val="hybridMultilevel"/>
    <w:tmpl w:val="14DC9358"/>
    <w:lvl w:ilvl="0" w:tplc="B034498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6"/>
  </w:num>
  <w:num w:numId="3">
    <w:abstractNumId w:val="10"/>
  </w:num>
  <w:num w:numId="4">
    <w:abstractNumId w:val="23"/>
  </w:num>
  <w:num w:numId="5">
    <w:abstractNumId w:val="25"/>
  </w:num>
  <w:num w:numId="6">
    <w:abstractNumId w:val="24"/>
  </w:num>
  <w:num w:numId="7">
    <w:abstractNumId w:val="19"/>
  </w:num>
  <w:num w:numId="8">
    <w:abstractNumId w:val="14"/>
  </w:num>
  <w:num w:numId="9">
    <w:abstractNumId w:val="15"/>
  </w:num>
  <w:num w:numId="10">
    <w:abstractNumId w:val="0"/>
  </w:num>
  <w:num w:numId="11">
    <w:abstractNumId w:val="20"/>
  </w:num>
  <w:num w:numId="12">
    <w:abstractNumId w:val="2"/>
  </w:num>
  <w:num w:numId="13">
    <w:abstractNumId w:val="26"/>
  </w:num>
  <w:num w:numId="14">
    <w:abstractNumId w:val="1"/>
  </w:num>
  <w:num w:numId="15">
    <w:abstractNumId w:val="28"/>
  </w:num>
  <w:num w:numId="16">
    <w:abstractNumId w:val="13"/>
  </w:num>
  <w:num w:numId="17">
    <w:abstractNumId w:val="5"/>
  </w:num>
  <w:num w:numId="18">
    <w:abstractNumId w:val="17"/>
  </w:num>
  <w:num w:numId="19">
    <w:abstractNumId w:val="33"/>
  </w:num>
  <w:num w:numId="20">
    <w:abstractNumId w:val="3"/>
  </w:num>
  <w:num w:numId="21">
    <w:abstractNumId w:val="22"/>
  </w:num>
  <w:num w:numId="22">
    <w:abstractNumId w:val="4"/>
  </w:num>
  <w:num w:numId="23">
    <w:abstractNumId w:val="7"/>
  </w:num>
  <w:num w:numId="24">
    <w:abstractNumId w:val="27"/>
  </w:num>
  <w:num w:numId="25">
    <w:abstractNumId w:val="32"/>
  </w:num>
  <w:num w:numId="26">
    <w:abstractNumId w:val="9"/>
  </w:num>
  <w:num w:numId="27">
    <w:abstractNumId w:val="30"/>
  </w:num>
  <w:num w:numId="28">
    <w:abstractNumId w:val="18"/>
  </w:num>
  <w:num w:numId="29">
    <w:abstractNumId w:val="11"/>
  </w:num>
  <w:num w:numId="30">
    <w:abstractNumId w:val="12"/>
  </w:num>
  <w:num w:numId="31">
    <w:abstractNumId w:val="31"/>
  </w:num>
  <w:num w:numId="32">
    <w:abstractNumId w:val="21"/>
  </w:num>
  <w:num w:numId="33">
    <w:abstractNumId w:val="8"/>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BCB"/>
    <w:rsid w:val="000338B1"/>
    <w:rsid w:val="00040111"/>
    <w:rsid w:val="00066E1C"/>
    <w:rsid w:val="000712A5"/>
    <w:rsid w:val="000728A1"/>
    <w:rsid w:val="000744B7"/>
    <w:rsid w:val="00086F4D"/>
    <w:rsid w:val="00090BA7"/>
    <w:rsid w:val="000A4930"/>
    <w:rsid w:val="000A6F07"/>
    <w:rsid w:val="000C7E17"/>
    <w:rsid w:val="000D47B6"/>
    <w:rsid w:val="000E3573"/>
    <w:rsid w:val="000F414D"/>
    <w:rsid w:val="000F4FA0"/>
    <w:rsid w:val="000F5E55"/>
    <w:rsid w:val="0015385E"/>
    <w:rsid w:val="00177727"/>
    <w:rsid w:val="001803F9"/>
    <w:rsid w:val="00194AD9"/>
    <w:rsid w:val="00213233"/>
    <w:rsid w:val="00256445"/>
    <w:rsid w:val="00283B19"/>
    <w:rsid w:val="0029521E"/>
    <w:rsid w:val="00296049"/>
    <w:rsid w:val="002A306F"/>
    <w:rsid w:val="002E2BB5"/>
    <w:rsid w:val="002F4F18"/>
    <w:rsid w:val="00305F09"/>
    <w:rsid w:val="003174F9"/>
    <w:rsid w:val="00323F69"/>
    <w:rsid w:val="00357412"/>
    <w:rsid w:val="00397E7C"/>
    <w:rsid w:val="003C63A6"/>
    <w:rsid w:val="003C6FD1"/>
    <w:rsid w:val="004354ED"/>
    <w:rsid w:val="00442795"/>
    <w:rsid w:val="0044282A"/>
    <w:rsid w:val="00465EFB"/>
    <w:rsid w:val="00482FD9"/>
    <w:rsid w:val="00491C05"/>
    <w:rsid w:val="004B6AAB"/>
    <w:rsid w:val="004C277C"/>
    <w:rsid w:val="004D243A"/>
    <w:rsid w:val="004F37E7"/>
    <w:rsid w:val="004F759F"/>
    <w:rsid w:val="004F794B"/>
    <w:rsid w:val="00502749"/>
    <w:rsid w:val="00504F76"/>
    <w:rsid w:val="005052A1"/>
    <w:rsid w:val="005162A1"/>
    <w:rsid w:val="0051720E"/>
    <w:rsid w:val="0055403F"/>
    <w:rsid w:val="00600EB9"/>
    <w:rsid w:val="00612413"/>
    <w:rsid w:val="00642EAA"/>
    <w:rsid w:val="006861FD"/>
    <w:rsid w:val="006C3296"/>
    <w:rsid w:val="006E117E"/>
    <w:rsid w:val="006E11DE"/>
    <w:rsid w:val="006F0DD9"/>
    <w:rsid w:val="00726726"/>
    <w:rsid w:val="00735EBA"/>
    <w:rsid w:val="00765B84"/>
    <w:rsid w:val="0078573D"/>
    <w:rsid w:val="007A5983"/>
    <w:rsid w:val="007C372D"/>
    <w:rsid w:val="007E6BBF"/>
    <w:rsid w:val="007F11CC"/>
    <w:rsid w:val="00831912"/>
    <w:rsid w:val="00844233"/>
    <w:rsid w:val="00852DDB"/>
    <w:rsid w:val="00884616"/>
    <w:rsid w:val="0089658F"/>
    <w:rsid w:val="008B130D"/>
    <w:rsid w:val="008C1689"/>
    <w:rsid w:val="008D1B4E"/>
    <w:rsid w:val="008D78B3"/>
    <w:rsid w:val="008F371C"/>
    <w:rsid w:val="008F7D95"/>
    <w:rsid w:val="00937D0C"/>
    <w:rsid w:val="0094417E"/>
    <w:rsid w:val="00962B62"/>
    <w:rsid w:val="00964ABC"/>
    <w:rsid w:val="00987DC8"/>
    <w:rsid w:val="009B7BCB"/>
    <w:rsid w:val="009C0E83"/>
    <w:rsid w:val="009E156C"/>
    <w:rsid w:val="00A001F1"/>
    <w:rsid w:val="00A11CAF"/>
    <w:rsid w:val="00A25907"/>
    <w:rsid w:val="00A26C38"/>
    <w:rsid w:val="00A66243"/>
    <w:rsid w:val="00A72A5E"/>
    <w:rsid w:val="00A80635"/>
    <w:rsid w:val="00A8143D"/>
    <w:rsid w:val="00AB49C8"/>
    <w:rsid w:val="00B240F9"/>
    <w:rsid w:val="00B25A4E"/>
    <w:rsid w:val="00B50502"/>
    <w:rsid w:val="00B579AC"/>
    <w:rsid w:val="00B968BD"/>
    <w:rsid w:val="00BA693E"/>
    <w:rsid w:val="00BB6F60"/>
    <w:rsid w:val="00BC139C"/>
    <w:rsid w:val="00BD0938"/>
    <w:rsid w:val="00BF4069"/>
    <w:rsid w:val="00C02036"/>
    <w:rsid w:val="00C05C48"/>
    <w:rsid w:val="00C1400A"/>
    <w:rsid w:val="00C27D23"/>
    <w:rsid w:val="00C618A8"/>
    <w:rsid w:val="00C77AC6"/>
    <w:rsid w:val="00C83E4B"/>
    <w:rsid w:val="00C872A8"/>
    <w:rsid w:val="00C93473"/>
    <w:rsid w:val="00C95872"/>
    <w:rsid w:val="00C96D87"/>
    <w:rsid w:val="00C97247"/>
    <w:rsid w:val="00CA331E"/>
    <w:rsid w:val="00CB1EBD"/>
    <w:rsid w:val="00CC673A"/>
    <w:rsid w:val="00D07FB3"/>
    <w:rsid w:val="00D336EE"/>
    <w:rsid w:val="00D43CA4"/>
    <w:rsid w:val="00D50BD8"/>
    <w:rsid w:val="00D932EA"/>
    <w:rsid w:val="00D95CFE"/>
    <w:rsid w:val="00DA05B0"/>
    <w:rsid w:val="00DA2558"/>
    <w:rsid w:val="00DB56F7"/>
    <w:rsid w:val="00DC0CA4"/>
    <w:rsid w:val="00DD4EC9"/>
    <w:rsid w:val="00DD54B3"/>
    <w:rsid w:val="00DF6E41"/>
    <w:rsid w:val="00E12C30"/>
    <w:rsid w:val="00E13A11"/>
    <w:rsid w:val="00E15626"/>
    <w:rsid w:val="00E459D0"/>
    <w:rsid w:val="00E50AC9"/>
    <w:rsid w:val="00E65EB3"/>
    <w:rsid w:val="00E90F43"/>
    <w:rsid w:val="00EC218E"/>
    <w:rsid w:val="00ED3E67"/>
    <w:rsid w:val="00ED730E"/>
    <w:rsid w:val="00EE2720"/>
    <w:rsid w:val="00EF5D56"/>
    <w:rsid w:val="00EF6BF7"/>
    <w:rsid w:val="00F16555"/>
    <w:rsid w:val="00F22CF1"/>
    <w:rsid w:val="00F25CB0"/>
    <w:rsid w:val="00F3610F"/>
    <w:rsid w:val="00F66534"/>
    <w:rsid w:val="00FA0B97"/>
    <w:rsid w:val="00FA6FD5"/>
    <w:rsid w:val="00FB15FF"/>
    <w:rsid w:val="00FD6941"/>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45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semiHidden/>
    <w:unhideWhenUsed/>
    <w:qFormat/>
    <w:rsid w:val="00DC0CA4"/>
    <w:pPr>
      <w:keepNext/>
      <w:keepLines/>
      <w:spacing w:before="200" w:after="0"/>
      <w:outlineLvl w:val="1"/>
    </w:pPr>
    <w:rPr>
      <w:rFonts w:asciiTheme="majorHAnsi" w:eastAsiaTheme="majorEastAsia" w:hAnsiTheme="majorHAnsi" w:cstheme="majorBidi"/>
      <w:b/>
      <w:bCs/>
      <w:color w:val="5B9BD5" w:themeColor="accen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0D47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47B6"/>
    <w:rPr>
      <w:rFonts w:ascii="Tahoma" w:hAnsi="Tahoma" w:cs="Tahoma"/>
      <w:sz w:val="16"/>
      <w:szCs w:val="16"/>
    </w:rPr>
  </w:style>
  <w:style w:type="paragraph" w:styleId="NormalWeb">
    <w:name w:val="Normal (Web)"/>
    <w:basedOn w:val="Normal"/>
    <w:uiPriority w:val="99"/>
    <w:semiHidden/>
    <w:unhideWhenUsed/>
    <w:rsid w:val="00BD0938"/>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D0938"/>
    <w:rPr>
      <w:b/>
      <w:bCs/>
    </w:rPr>
  </w:style>
  <w:style w:type="character" w:styleId="PlaceholderText">
    <w:name w:val="Placeholder Text"/>
    <w:basedOn w:val="DefaultParagraphFont"/>
    <w:uiPriority w:val="99"/>
    <w:semiHidden/>
    <w:rsid w:val="00DA2558"/>
    <w:rPr>
      <w:color w:val="808080"/>
    </w:rPr>
  </w:style>
  <w:style w:type="paragraph" w:styleId="NoSpacing">
    <w:name w:val="No Spacing"/>
    <w:uiPriority w:val="1"/>
    <w:qFormat/>
    <w:rsid w:val="008F7D95"/>
    <w:pPr>
      <w:spacing w:after="0" w:line="240" w:lineRule="auto"/>
    </w:pPr>
  </w:style>
  <w:style w:type="paragraph" w:styleId="TOC1">
    <w:name w:val="toc 1"/>
    <w:basedOn w:val="Normal"/>
    <w:next w:val="Normal"/>
    <w:autoRedefine/>
    <w:uiPriority w:val="39"/>
    <w:unhideWhenUsed/>
    <w:rsid w:val="00DF6E41"/>
    <w:pPr>
      <w:spacing w:after="100"/>
    </w:pPr>
  </w:style>
  <w:style w:type="character" w:customStyle="1" w:styleId="mjx-char">
    <w:name w:val="mjx-char"/>
    <w:basedOn w:val="DefaultParagraphFont"/>
    <w:rsid w:val="004C277C"/>
  </w:style>
  <w:style w:type="character" w:customStyle="1" w:styleId="mjxassistivemathml">
    <w:name w:val="mjx_assistive_mathml"/>
    <w:basedOn w:val="DefaultParagraphFont"/>
    <w:rsid w:val="004C277C"/>
  </w:style>
  <w:style w:type="character" w:customStyle="1" w:styleId="Heading2Char">
    <w:name w:val="Heading 2 Char"/>
    <w:basedOn w:val="DefaultParagraphFont"/>
    <w:link w:val="Heading2"/>
    <w:uiPriority w:val="9"/>
    <w:semiHidden/>
    <w:rsid w:val="00DC0CA4"/>
    <w:rPr>
      <w:rFonts w:asciiTheme="majorHAnsi" w:eastAsiaTheme="majorEastAsia" w:hAnsiTheme="majorHAnsi" w:cstheme="majorBidi"/>
      <w:b/>
      <w:bCs/>
      <w:color w:val="5B9BD5" w:themeColor="accent1"/>
      <w:szCs w:val="26"/>
    </w:rPr>
  </w:style>
  <w:style w:type="paragraph" w:styleId="TOCHeading">
    <w:name w:val="TOC Heading"/>
    <w:basedOn w:val="Heading1"/>
    <w:next w:val="Normal"/>
    <w:uiPriority w:val="39"/>
    <w:semiHidden/>
    <w:unhideWhenUsed/>
    <w:qFormat/>
    <w:rsid w:val="00DC0CA4"/>
    <w:pPr>
      <w:keepNext/>
      <w:keepLines/>
      <w:spacing w:before="480" w:beforeAutospacing="0" w:after="0" w:afterAutospacing="0" w:line="276" w:lineRule="auto"/>
      <w:outlineLvl w:val="9"/>
    </w:pPr>
    <w:rPr>
      <w:rFonts w:asciiTheme="majorHAnsi" w:eastAsiaTheme="majorEastAsia" w:hAnsiTheme="majorHAnsi" w:cstheme="majorBidi"/>
      <w:color w:val="2E74B5" w:themeColor="accent1" w:themeShade="BF"/>
      <w:kern w:val="0"/>
      <w:sz w:val="28"/>
      <w:szCs w:val="28"/>
      <w:lang w:eastAsia="ja-JP"/>
    </w:rPr>
  </w:style>
  <w:style w:type="paragraph" w:styleId="TOC2">
    <w:name w:val="toc 2"/>
    <w:basedOn w:val="Normal"/>
    <w:next w:val="Normal"/>
    <w:autoRedefine/>
    <w:uiPriority w:val="39"/>
    <w:unhideWhenUsed/>
    <w:rsid w:val="00DC0CA4"/>
    <w:pPr>
      <w:spacing w:after="100"/>
      <w:ind w:left="260"/>
    </w:pPr>
  </w:style>
  <w:style w:type="paragraph" w:styleId="TOC3">
    <w:name w:val="toc 3"/>
    <w:basedOn w:val="Normal"/>
    <w:next w:val="Normal"/>
    <w:autoRedefine/>
    <w:uiPriority w:val="39"/>
    <w:unhideWhenUsed/>
    <w:rsid w:val="00DC0CA4"/>
    <w:pPr>
      <w:spacing w:after="100"/>
      <w:ind w:left="5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semiHidden/>
    <w:unhideWhenUsed/>
    <w:qFormat/>
    <w:rsid w:val="00DC0CA4"/>
    <w:pPr>
      <w:keepNext/>
      <w:keepLines/>
      <w:spacing w:before="200" w:after="0"/>
      <w:outlineLvl w:val="1"/>
    </w:pPr>
    <w:rPr>
      <w:rFonts w:asciiTheme="majorHAnsi" w:eastAsiaTheme="majorEastAsia" w:hAnsiTheme="majorHAnsi" w:cstheme="majorBidi"/>
      <w:b/>
      <w:bCs/>
      <w:color w:val="5B9BD5" w:themeColor="accen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0D47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47B6"/>
    <w:rPr>
      <w:rFonts w:ascii="Tahoma" w:hAnsi="Tahoma" w:cs="Tahoma"/>
      <w:sz w:val="16"/>
      <w:szCs w:val="16"/>
    </w:rPr>
  </w:style>
  <w:style w:type="paragraph" w:styleId="NormalWeb">
    <w:name w:val="Normal (Web)"/>
    <w:basedOn w:val="Normal"/>
    <w:uiPriority w:val="99"/>
    <w:semiHidden/>
    <w:unhideWhenUsed/>
    <w:rsid w:val="00BD0938"/>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D0938"/>
    <w:rPr>
      <w:b/>
      <w:bCs/>
    </w:rPr>
  </w:style>
  <w:style w:type="character" w:styleId="PlaceholderText">
    <w:name w:val="Placeholder Text"/>
    <w:basedOn w:val="DefaultParagraphFont"/>
    <w:uiPriority w:val="99"/>
    <w:semiHidden/>
    <w:rsid w:val="00DA2558"/>
    <w:rPr>
      <w:color w:val="808080"/>
    </w:rPr>
  </w:style>
  <w:style w:type="paragraph" w:styleId="NoSpacing">
    <w:name w:val="No Spacing"/>
    <w:uiPriority w:val="1"/>
    <w:qFormat/>
    <w:rsid w:val="008F7D95"/>
    <w:pPr>
      <w:spacing w:after="0" w:line="240" w:lineRule="auto"/>
    </w:pPr>
  </w:style>
  <w:style w:type="paragraph" w:styleId="TOC1">
    <w:name w:val="toc 1"/>
    <w:basedOn w:val="Normal"/>
    <w:next w:val="Normal"/>
    <w:autoRedefine/>
    <w:uiPriority w:val="39"/>
    <w:unhideWhenUsed/>
    <w:rsid w:val="00DF6E41"/>
    <w:pPr>
      <w:spacing w:after="100"/>
    </w:pPr>
  </w:style>
  <w:style w:type="character" w:customStyle="1" w:styleId="mjx-char">
    <w:name w:val="mjx-char"/>
    <w:basedOn w:val="DefaultParagraphFont"/>
    <w:rsid w:val="004C277C"/>
  </w:style>
  <w:style w:type="character" w:customStyle="1" w:styleId="mjxassistivemathml">
    <w:name w:val="mjx_assistive_mathml"/>
    <w:basedOn w:val="DefaultParagraphFont"/>
    <w:rsid w:val="004C277C"/>
  </w:style>
  <w:style w:type="character" w:customStyle="1" w:styleId="Heading2Char">
    <w:name w:val="Heading 2 Char"/>
    <w:basedOn w:val="DefaultParagraphFont"/>
    <w:link w:val="Heading2"/>
    <w:uiPriority w:val="9"/>
    <w:semiHidden/>
    <w:rsid w:val="00DC0CA4"/>
    <w:rPr>
      <w:rFonts w:asciiTheme="majorHAnsi" w:eastAsiaTheme="majorEastAsia" w:hAnsiTheme="majorHAnsi" w:cstheme="majorBidi"/>
      <w:b/>
      <w:bCs/>
      <w:color w:val="5B9BD5" w:themeColor="accent1"/>
      <w:szCs w:val="26"/>
    </w:rPr>
  </w:style>
  <w:style w:type="paragraph" w:styleId="TOCHeading">
    <w:name w:val="TOC Heading"/>
    <w:basedOn w:val="Heading1"/>
    <w:next w:val="Normal"/>
    <w:uiPriority w:val="39"/>
    <w:semiHidden/>
    <w:unhideWhenUsed/>
    <w:qFormat/>
    <w:rsid w:val="00DC0CA4"/>
    <w:pPr>
      <w:keepNext/>
      <w:keepLines/>
      <w:spacing w:before="480" w:beforeAutospacing="0" w:after="0" w:afterAutospacing="0" w:line="276" w:lineRule="auto"/>
      <w:outlineLvl w:val="9"/>
    </w:pPr>
    <w:rPr>
      <w:rFonts w:asciiTheme="majorHAnsi" w:eastAsiaTheme="majorEastAsia" w:hAnsiTheme="majorHAnsi" w:cstheme="majorBidi"/>
      <w:color w:val="2E74B5" w:themeColor="accent1" w:themeShade="BF"/>
      <w:kern w:val="0"/>
      <w:sz w:val="28"/>
      <w:szCs w:val="28"/>
      <w:lang w:eastAsia="ja-JP"/>
    </w:rPr>
  </w:style>
  <w:style w:type="paragraph" w:styleId="TOC2">
    <w:name w:val="toc 2"/>
    <w:basedOn w:val="Normal"/>
    <w:next w:val="Normal"/>
    <w:autoRedefine/>
    <w:uiPriority w:val="39"/>
    <w:unhideWhenUsed/>
    <w:rsid w:val="00DC0CA4"/>
    <w:pPr>
      <w:spacing w:after="100"/>
      <w:ind w:left="260"/>
    </w:pPr>
  </w:style>
  <w:style w:type="paragraph" w:styleId="TOC3">
    <w:name w:val="toc 3"/>
    <w:basedOn w:val="Normal"/>
    <w:next w:val="Normal"/>
    <w:autoRedefine/>
    <w:uiPriority w:val="39"/>
    <w:unhideWhenUsed/>
    <w:rsid w:val="00DC0CA4"/>
    <w:pPr>
      <w:spacing w:after="100"/>
      <w:ind w:left="5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989749">
      <w:bodyDiv w:val="1"/>
      <w:marLeft w:val="0"/>
      <w:marRight w:val="0"/>
      <w:marTop w:val="0"/>
      <w:marBottom w:val="0"/>
      <w:divBdr>
        <w:top w:val="none" w:sz="0" w:space="0" w:color="auto"/>
        <w:left w:val="none" w:sz="0" w:space="0" w:color="auto"/>
        <w:bottom w:val="none" w:sz="0" w:space="0" w:color="auto"/>
        <w:right w:val="none" w:sz="0" w:space="0" w:color="auto"/>
      </w:divBdr>
      <w:divsChild>
        <w:div w:id="1213155536">
          <w:marLeft w:val="0"/>
          <w:marRight w:val="0"/>
          <w:marTop w:val="0"/>
          <w:marBottom w:val="0"/>
          <w:divBdr>
            <w:top w:val="none" w:sz="0" w:space="0" w:color="auto"/>
            <w:left w:val="none" w:sz="0" w:space="0" w:color="auto"/>
            <w:bottom w:val="none" w:sz="0" w:space="0" w:color="auto"/>
            <w:right w:val="none" w:sz="0" w:space="0" w:color="auto"/>
          </w:divBdr>
        </w:div>
      </w:divsChild>
    </w:div>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299312941">
      <w:bodyDiv w:val="1"/>
      <w:marLeft w:val="0"/>
      <w:marRight w:val="0"/>
      <w:marTop w:val="0"/>
      <w:marBottom w:val="0"/>
      <w:divBdr>
        <w:top w:val="none" w:sz="0" w:space="0" w:color="auto"/>
        <w:left w:val="none" w:sz="0" w:space="0" w:color="auto"/>
        <w:bottom w:val="none" w:sz="0" w:space="0" w:color="auto"/>
        <w:right w:val="none" w:sz="0" w:space="0" w:color="auto"/>
      </w:divBdr>
      <w:divsChild>
        <w:div w:id="1843739267">
          <w:marLeft w:val="0"/>
          <w:marRight w:val="0"/>
          <w:marTop w:val="0"/>
          <w:marBottom w:val="0"/>
          <w:divBdr>
            <w:top w:val="none" w:sz="0" w:space="0" w:color="auto"/>
            <w:left w:val="none" w:sz="0" w:space="0" w:color="auto"/>
            <w:bottom w:val="none" w:sz="0" w:space="0" w:color="auto"/>
            <w:right w:val="none" w:sz="0" w:space="0" w:color="auto"/>
          </w:divBdr>
        </w:div>
      </w:divsChild>
    </w:div>
    <w:div w:id="331683389">
      <w:bodyDiv w:val="1"/>
      <w:marLeft w:val="0"/>
      <w:marRight w:val="0"/>
      <w:marTop w:val="0"/>
      <w:marBottom w:val="0"/>
      <w:divBdr>
        <w:top w:val="none" w:sz="0" w:space="0" w:color="auto"/>
        <w:left w:val="none" w:sz="0" w:space="0" w:color="auto"/>
        <w:bottom w:val="none" w:sz="0" w:space="0" w:color="auto"/>
        <w:right w:val="none" w:sz="0" w:space="0" w:color="auto"/>
      </w:divBdr>
    </w:div>
    <w:div w:id="386799749">
      <w:bodyDiv w:val="1"/>
      <w:marLeft w:val="0"/>
      <w:marRight w:val="0"/>
      <w:marTop w:val="0"/>
      <w:marBottom w:val="0"/>
      <w:divBdr>
        <w:top w:val="none" w:sz="0" w:space="0" w:color="auto"/>
        <w:left w:val="none" w:sz="0" w:space="0" w:color="auto"/>
        <w:bottom w:val="none" w:sz="0" w:space="0" w:color="auto"/>
        <w:right w:val="none" w:sz="0" w:space="0" w:color="auto"/>
      </w:divBdr>
    </w:div>
    <w:div w:id="464126401">
      <w:bodyDiv w:val="1"/>
      <w:marLeft w:val="0"/>
      <w:marRight w:val="0"/>
      <w:marTop w:val="0"/>
      <w:marBottom w:val="0"/>
      <w:divBdr>
        <w:top w:val="none" w:sz="0" w:space="0" w:color="auto"/>
        <w:left w:val="none" w:sz="0" w:space="0" w:color="auto"/>
        <w:bottom w:val="none" w:sz="0" w:space="0" w:color="auto"/>
        <w:right w:val="none" w:sz="0" w:space="0" w:color="auto"/>
      </w:divBdr>
    </w:div>
    <w:div w:id="726144459">
      <w:bodyDiv w:val="1"/>
      <w:marLeft w:val="0"/>
      <w:marRight w:val="0"/>
      <w:marTop w:val="0"/>
      <w:marBottom w:val="0"/>
      <w:divBdr>
        <w:top w:val="none" w:sz="0" w:space="0" w:color="auto"/>
        <w:left w:val="none" w:sz="0" w:space="0" w:color="auto"/>
        <w:bottom w:val="none" w:sz="0" w:space="0" w:color="auto"/>
        <w:right w:val="none" w:sz="0" w:space="0" w:color="auto"/>
      </w:divBdr>
    </w:div>
    <w:div w:id="758869803">
      <w:bodyDiv w:val="1"/>
      <w:marLeft w:val="0"/>
      <w:marRight w:val="0"/>
      <w:marTop w:val="0"/>
      <w:marBottom w:val="0"/>
      <w:divBdr>
        <w:top w:val="none" w:sz="0" w:space="0" w:color="auto"/>
        <w:left w:val="none" w:sz="0" w:space="0" w:color="auto"/>
        <w:bottom w:val="none" w:sz="0" w:space="0" w:color="auto"/>
        <w:right w:val="none" w:sz="0" w:space="0" w:color="auto"/>
      </w:divBdr>
    </w:div>
    <w:div w:id="1165708534">
      <w:bodyDiv w:val="1"/>
      <w:marLeft w:val="0"/>
      <w:marRight w:val="0"/>
      <w:marTop w:val="0"/>
      <w:marBottom w:val="0"/>
      <w:divBdr>
        <w:top w:val="none" w:sz="0" w:space="0" w:color="auto"/>
        <w:left w:val="none" w:sz="0" w:space="0" w:color="auto"/>
        <w:bottom w:val="none" w:sz="0" w:space="0" w:color="auto"/>
        <w:right w:val="none" w:sz="0" w:space="0" w:color="auto"/>
      </w:divBdr>
    </w:div>
    <w:div w:id="1331835684">
      <w:bodyDiv w:val="1"/>
      <w:marLeft w:val="0"/>
      <w:marRight w:val="0"/>
      <w:marTop w:val="0"/>
      <w:marBottom w:val="0"/>
      <w:divBdr>
        <w:top w:val="none" w:sz="0" w:space="0" w:color="auto"/>
        <w:left w:val="none" w:sz="0" w:space="0" w:color="auto"/>
        <w:bottom w:val="none" w:sz="0" w:space="0" w:color="auto"/>
        <w:right w:val="none" w:sz="0" w:space="0" w:color="auto"/>
      </w:divBdr>
      <w:divsChild>
        <w:div w:id="2012559779">
          <w:marLeft w:val="0"/>
          <w:marRight w:val="0"/>
          <w:marTop w:val="0"/>
          <w:marBottom w:val="0"/>
          <w:divBdr>
            <w:top w:val="none" w:sz="0" w:space="0" w:color="auto"/>
            <w:left w:val="none" w:sz="0" w:space="0" w:color="auto"/>
            <w:bottom w:val="none" w:sz="0" w:space="0" w:color="auto"/>
            <w:right w:val="none" w:sz="0" w:space="0" w:color="auto"/>
          </w:divBdr>
        </w:div>
        <w:div w:id="930746812">
          <w:marLeft w:val="0"/>
          <w:marRight w:val="0"/>
          <w:marTop w:val="0"/>
          <w:marBottom w:val="0"/>
          <w:divBdr>
            <w:top w:val="none" w:sz="0" w:space="0" w:color="auto"/>
            <w:left w:val="none" w:sz="0" w:space="0" w:color="auto"/>
            <w:bottom w:val="none" w:sz="0" w:space="0" w:color="auto"/>
            <w:right w:val="none" w:sz="0" w:space="0" w:color="auto"/>
          </w:divBdr>
        </w:div>
        <w:div w:id="1937201762">
          <w:marLeft w:val="0"/>
          <w:marRight w:val="0"/>
          <w:marTop w:val="0"/>
          <w:marBottom w:val="0"/>
          <w:divBdr>
            <w:top w:val="none" w:sz="0" w:space="0" w:color="auto"/>
            <w:left w:val="none" w:sz="0" w:space="0" w:color="auto"/>
            <w:bottom w:val="none" w:sz="0" w:space="0" w:color="auto"/>
            <w:right w:val="none" w:sz="0" w:space="0" w:color="auto"/>
          </w:divBdr>
        </w:div>
      </w:divsChild>
    </w:div>
    <w:div w:id="1360859254">
      <w:bodyDiv w:val="1"/>
      <w:marLeft w:val="0"/>
      <w:marRight w:val="0"/>
      <w:marTop w:val="0"/>
      <w:marBottom w:val="0"/>
      <w:divBdr>
        <w:top w:val="none" w:sz="0" w:space="0" w:color="auto"/>
        <w:left w:val="none" w:sz="0" w:space="0" w:color="auto"/>
        <w:bottom w:val="none" w:sz="0" w:space="0" w:color="auto"/>
        <w:right w:val="none" w:sz="0" w:space="0" w:color="auto"/>
      </w:divBdr>
      <w:divsChild>
        <w:div w:id="606737055">
          <w:marLeft w:val="0"/>
          <w:marRight w:val="0"/>
          <w:marTop w:val="0"/>
          <w:marBottom w:val="0"/>
          <w:divBdr>
            <w:top w:val="none" w:sz="0" w:space="0" w:color="auto"/>
            <w:left w:val="none" w:sz="0" w:space="0" w:color="auto"/>
            <w:bottom w:val="none" w:sz="0" w:space="0" w:color="auto"/>
            <w:right w:val="none" w:sz="0" w:space="0" w:color="auto"/>
          </w:divBdr>
        </w:div>
      </w:divsChild>
    </w:div>
    <w:div w:id="1498887504">
      <w:bodyDiv w:val="1"/>
      <w:marLeft w:val="0"/>
      <w:marRight w:val="0"/>
      <w:marTop w:val="0"/>
      <w:marBottom w:val="0"/>
      <w:divBdr>
        <w:top w:val="none" w:sz="0" w:space="0" w:color="auto"/>
        <w:left w:val="none" w:sz="0" w:space="0" w:color="auto"/>
        <w:bottom w:val="none" w:sz="0" w:space="0" w:color="auto"/>
        <w:right w:val="none" w:sz="0" w:space="0" w:color="auto"/>
      </w:divBdr>
    </w:div>
    <w:div w:id="1600337582">
      <w:bodyDiv w:val="1"/>
      <w:marLeft w:val="0"/>
      <w:marRight w:val="0"/>
      <w:marTop w:val="0"/>
      <w:marBottom w:val="0"/>
      <w:divBdr>
        <w:top w:val="none" w:sz="0" w:space="0" w:color="auto"/>
        <w:left w:val="none" w:sz="0" w:space="0" w:color="auto"/>
        <w:bottom w:val="none" w:sz="0" w:space="0" w:color="auto"/>
        <w:right w:val="none" w:sz="0" w:space="0" w:color="auto"/>
      </w:divBdr>
      <w:divsChild>
        <w:div w:id="2143964972">
          <w:marLeft w:val="0"/>
          <w:marRight w:val="0"/>
          <w:marTop w:val="0"/>
          <w:marBottom w:val="0"/>
          <w:divBdr>
            <w:top w:val="none" w:sz="0" w:space="0" w:color="auto"/>
            <w:left w:val="none" w:sz="0" w:space="0" w:color="auto"/>
            <w:bottom w:val="none" w:sz="0" w:space="0" w:color="auto"/>
            <w:right w:val="none" w:sz="0" w:space="0" w:color="auto"/>
          </w:divBdr>
        </w:div>
      </w:divsChild>
    </w:div>
    <w:div w:id="1617904326">
      <w:bodyDiv w:val="1"/>
      <w:marLeft w:val="0"/>
      <w:marRight w:val="0"/>
      <w:marTop w:val="0"/>
      <w:marBottom w:val="0"/>
      <w:divBdr>
        <w:top w:val="none" w:sz="0" w:space="0" w:color="auto"/>
        <w:left w:val="none" w:sz="0" w:space="0" w:color="auto"/>
        <w:bottom w:val="none" w:sz="0" w:space="0" w:color="auto"/>
        <w:right w:val="none" w:sz="0" w:space="0" w:color="auto"/>
      </w:divBdr>
    </w:div>
    <w:div w:id="1644577936">
      <w:bodyDiv w:val="1"/>
      <w:marLeft w:val="0"/>
      <w:marRight w:val="0"/>
      <w:marTop w:val="0"/>
      <w:marBottom w:val="0"/>
      <w:divBdr>
        <w:top w:val="none" w:sz="0" w:space="0" w:color="auto"/>
        <w:left w:val="none" w:sz="0" w:space="0" w:color="auto"/>
        <w:bottom w:val="none" w:sz="0" w:space="0" w:color="auto"/>
        <w:right w:val="none" w:sz="0" w:space="0" w:color="auto"/>
      </w:divBdr>
      <w:divsChild>
        <w:div w:id="483618722">
          <w:marLeft w:val="0"/>
          <w:marRight w:val="0"/>
          <w:marTop w:val="0"/>
          <w:marBottom w:val="0"/>
          <w:divBdr>
            <w:top w:val="none" w:sz="0" w:space="0" w:color="auto"/>
            <w:left w:val="none" w:sz="0" w:space="0" w:color="auto"/>
            <w:bottom w:val="none" w:sz="0" w:space="0" w:color="auto"/>
            <w:right w:val="none" w:sz="0" w:space="0" w:color="auto"/>
          </w:divBdr>
        </w:div>
      </w:divsChild>
    </w:div>
    <w:div w:id="1700860149">
      <w:bodyDiv w:val="1"/>
      <w:marLeft w:val="0"/>
      <w:marRight w:val="0"/>
      <w:marTop w:val="0"/>
      <w:marBottom w:val="0"/>
      <w:divBdr>
        <w:top w:val="none" w:sz="0" w:space="0" w:color="auto"/>
        <w:left w:val="none" w:sz="0" w:space="0" w:color="auto"/>
        <w:bottom w:val="none" w:sz="0" w:space="0" w:color="auto"/>
        <w:right w:val="none" w:sz="0" w:space="0" w:color="auto"/>
      </w:divBdr>
      <w:divsChild>
        <w:div w:id="179196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6E7B9-2984-429F-94CF-946B8F9DF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1</Pages>
  <Words>1765</Words>
  <Characters>10061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huu luong thien</cp:lastModifiedBy>
  <cp:revision>28</cp:revision>
  <dcterms:created xsi:type="dcterms:W3CDTF">2021-09-26T12:06:00Z</dcterms:created>
  <dcterms:modified xsi:type="dcterms:W3CDTF">2022-03-06T09:26:00Z</dcterms:modified>
</cp:coreProperties>
</file>